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69" w:rsidRPr="00D1648A" w:rsidRDefault="001C76F9" w:rsidP="00D1648A">
      <w:pPr>
        <w:pStyle w:val="ConsPlusNonformat"/>
        <w:ind w:firstLine="709"/>
        <w:jc w:val="center"/>
        <w:rPr>
          <w:rFonts w:ascii="Times New Roman" w:hAnsi="Times New Roman" w:cs="Times New Roman"/>
          <w:sz w:val="24"/>
          <w:szCs w:val="24"/>
        </w:rPr>
      </w:pPr>
      <w:r w:rsidRPr="00D1648A">
        <w:rPr>
          <w:rFonts w:ascii="Times New Roman" w:hAnsi="Times New Roman" w:cs="Times New Roman"/>
          <w:sz w:val="24"/>
          <w:szCs w:val="24"/>
        </w:rPr>
        <w:t xml:space="preserve"> </w:t>
      </w:r>
      <w:r w:rsidR="001D1D69" w:rsidRPr="00D1648A">
        <w:rPr>
          <w:rFonts w:ascii="Times New Roman" w:hAnsi="Times New Roman" w:cs="Times New Roman"/>
          <w:sz w:val="24"/>
          <w:szCs w:val="24"/>
        </w:rPr>
        <w:t>ДОГОВОР N 13/1/15</w:t>
      </w:r>
    </w:p>
    <w:p w:rsidR="001D1D69" w:rsidRPr="00D1648A" w:rsidRDefault="001D1D69" w:rsidP="00D1648A">
      <w:pPr>
        <w:pStyle w:val="ConsPlusNonformat"/>
        <w:ind w:firstLine="709"/>
        <w:jc w:val="center"/>
        <w:rPr>
          <w:rFonts w:ascii="Times New Roman" w:hAnsi="Times New Roman" w:cs="Times New Roman"/>
          <w:sz w:val="24"/>
          <w:szCs w:val="24"/>
        </w:rPr>
      </w:pPr>
      <w:r w:rsidRPr="00D1648A">
        <w:rPr>
          <w:rFonts w:ascii="Times New Roman" w:hAnsi="Times New Roman" w:cs="Times New Roman"/>
          <w:sz w:val="24"/>
          <w:szCs w:val="24"/>
        </w:rPr>
        <w:t>об управлении многоквартирным домом</w:t>
      </w:r>
    </w:p>
    <w:p w:rsidR="001D1D69" w:rsidRPr="00D1648A" w:rsidRDefault="001D1D69" w:rsidP="00D1648A">
      <w:pPr>
        <w:pStyle w:val="ConsPlusNonformat"/>
        <w:ind w:firstLine="709"/>
        <w:rPr>
          <w:rFonts w:ascii="Times New Roman" w:hAnsi="Times New Roman" w:cs="Times New Roman"/>
          <w:sz w:val="24"/>
          <w:szCs w:val="24"/>
        </w:rPr>
      </w:pPr>
    </w:p>
    <w:p w:rsidR="001D1D69" w:rsidRPr="00D1648A" w:rsidRDefault="001D1D69" w:rsidP="00D1648A">
      <w:pPr>
        <w:pStyle w:val="ConsPlusNonformat"/>
        <w:ind w:firstLine="709"/>
        <w:rPr>
          <w:rFonts w:ascii="Times New Roman" w:hAnsi="Times New Roman" w:cs="Times New Roman"/>
          <w:sz w:val="24"/>
          <w:szCs w:val="24"/>
        </w:rPr>
      </w:pPr>
    </w:p>
    <w:p w:rsidR="001D1D69" w:rsidRPr="00D1648A" w:rsidRDefault="001D1D69" w:rsidP="00D1648A">
      <w:pPr>
        <w:pStyle w:val="ConsPlusNonformat"/>
        <w:ind w:firstLine="709"/>
        <w:rPr>
          <w:rFonts w:ascii="Times New Roman" w:hAnsi="Times New Roman" w:cs="Times New Roman"/>
          <w:sz w:val="24"/>
          <w:szCs w:val="24"/>
        </w:rPr>
      </w:pPr>
    </w:p>
    <w:p w:rsidR="001D1D69" w:rsidRPr="00D1648A" w:rsidRDefault="001D1D69" w:rsidP="00D1648A">
      <w:pPr>
        <w:pStyle w:val="ConsPlusNonformat"/>
        <w:ind w:firstLine="709"/>
        <w:rPr>
          <w:rFonts w:ascii="Times New Roman" w:hAnsi="Times New Roman" w:cs="Times New Roman"/>
          <w:sz w:val="24"/>
          <w:szCs w:val="24"/>
        </w:rPr>
      </w:pPr>
      <w:r w:rsidRPr="00D1648A">
        <w:rPr>
          <w:rFonts w:ascii="Times New Roman" w:hAnsi="Times New Roman" w:cs="Times New Roman"/>
          <w:sz w:val="24"/>
          <w:szCs w:val="24"/>
        </w:rPr>
        <w:t xml:space="preserve"> г. Нефтеюганск                               </w:t>
      </w:r>
      <w:r w:rsidR="00E44202" w:rsidRPr="00D1648A">
        <w:rPr>
          <w:rFonts w:ascii="Times New Roman" w:hAnsi="Times New Roman" w:cs="Times New Roman"/>
          <w:sz w:val="24"/>
          <w:szCs w:val="24"/>
        </w:rPr>
        <w:t xml:space="preserve">                               </w:t>
      </w:r>
      <w:r w:rsidR="00D1648A">
        <w:rPr>
          <w:rFonts w:ascii="Times New Roman" w:hAnsi="Times New Roman" w:cs="Times New Roman"/>
          <w:sz w:val="24"/>
          <w:szCs w:val="24"/>
        </w:rPr>
        <w:t xml:space="preserve">                        </w:t>
      </w:r>
      <w:r w:rsidRPr="00D1648A">
        <w:rPr>
          <w:rFonts w:ascii="Times New Roman" w:hAnsi="Times New Roman" w:cs="Times New Roman"/>
          <w:sz w:val="24"/>
          <w:szCs w:val="24"/>
        </w:rPr>
        <w:t xml:space="preserve">   "___"__________ 2015 г.</w:t>
      </w:r>
    </w:p>
    <w:p w:rsidR="001D1D69" w:rsidRPr="00D1648A" w:rsidRDefault="001D1D69" w:rsidP="00D1648A">
      <w:pPr>
        <w:pStyle w:val="ConsPlusNonformat"/>
        <w:ind w:firstLine="709"/>
        <w:rPr>
          <w:rFonts w:ascii="Times New Roman" w:hAnsi="Times New Roman" w:cs="Times New Roman"/>
          <w:sz w:val="24"/>
          <w:szCs w:val="24"/>
        </w:rPr>
      </w:pPr>
    </w:p>
    <w:p w:rsidR="00E240F5" w:rsidRPr="00D1648A" w:rsidRDefault="00E240F5" w:rsidP="00D1648A">
      <w:pPr>
        <w:pStyle w:val="ConsPlusNonformat"/>
        <w:ind w:firstLine="709"/>
        <w:jc w:val="both"/>
        <w:rPr>
          <w:rFonts w:ascii="Times New Roman" w:hAnsi="Times New Roman" w:cs="Times New Roman"/>
          <w:sz w:val="24"/>
          <w:szCs w:val="24"/>
        </w:rPr>
      </w:pPr>
    </w:p>
    <w:p w:rsidR="001D1D69" w:rsidRPr="00D1648A" w:rsidRDefault="001D1D69" w:rsidP="00D1648A">
      <w:pPr>
        <w:pStyle w:val="ConsPlusNonformat"/>
        <w:ind w:firstLine="709"/>
        <w:jc w:val="both"/>
        <w:rPr>
          <w:rFonts w:ascii="Times New Roman" w:hAnsi="Times New Roman" w:cs="Times New Roman"/>
          <w:sz w:val="24"/>
          <w:szCs w:val="24"/>
        </w:rPr>
      </w:pPr>
      <w:proofErr w:type="gramStart"/>
      <w:r w:rsidRPr="00D1648A">
        <w:rPr>
          <w:rFonts w:ascii="Times New Roman" w:hAnsi="Times New Roman" w:cs="Times New Roman"/>
          <w:sz w:val="24"/>
          <w:szCs w:val="24"/>
        </w:rPr>
        <w:t xml:space="preserve">Открытое акционерное общество «Жилищно – эксплуатационный участок № 6»,являющееся членом </w:t>
      </w:r>
      <w:r w:rsidR="00DF31FC" w:rsidRPr="00D1648A">
        <w:rPr>
          <w:rFonts w:ascii="Times New Roman" w:hAnsi="Times New Roman" w:cs="Times New Roman"/>
          <w:color w:val="333333"/>
          <w:sz w:val="24"/>
          <w:szCs w:val="24"/>
          <w:shd w:val="clear" w:color="auto" w:fill="FFFFFF"/>
        </w:rPr>
        <w:t xml:space="preserve">Саморегулируемой организации Некоммерческое Партнерство </w:t>
      </w:r>
      <w:r w:rsidR="00884571" w:rsidRPr="00D1648A">
        <w:rPr>
          <w:rFonts w:ascii="Times New Roman" w:hAnsi="Times New Roman" w:cs="Times New Roman"/>
          <w:color w:val="333333"/>
          <w:sz w:val="24"/>
          <w:szCs w:val="24"/>
          <w:shd w:val="clear" w:color="auto" w:fill="FFFFFF"/>
        </w:rPr>
        <w:t>«</w:t>
      </w:r>
      <w:r w:rsidR="00DF31FC" w:rsidRPr="00D1648A">
        <w:rPr>
          <w:rFonts w:ascii="Times New Roman" w:hAnsi="Times New Roman" w:cs="Times New Roman"/>
          <w:color w:val="333333"/>
          <w:sz w:val="24"/>
          <w:szCs w:val="24"/>
          <w:shd w:val="clear" w:color="auto" w:fill="FFFFFF"/>
        </w:rPr>
        <w:t xml:space="preserve">Управляющих компаний жилищно-коммунального комплекса </w:t>
      </w:r>
      <w:proofErr w:type="spellStart"/>
      <w:r w:rsidR="00DF31FC" w:rsidRPr="00D1648A">
        <w:rPr>
          <w:rFonts w:ascii="Times New Roman" w:hAnsi="Times New Roman" w:cs="Times New Roman"/>
          <w:color w:val="333333"/>
          <w:sz w:val="24"/>
          <w:szCs w:val="24"/>
          <w:shd w:val="clear" w:color="auto" w:fill="FFFFFF"/>
        </w:rPr>
        <w:t>Югры</w:t>
      </w:r>
      <w:proofErr w:type="spellEnd"/>
      <w:r w:rsidR="00884571" w:rsidRPr="00D1648A">
        <w:rPr>
          <w:rFonts w:ascii="Times New Roman" w:hAnsi="Times New Roman" w:cs="Times New Roman"/>
          <w:color w:val="333333"/>
          <w:sz w:val="24"/>
          <w:szCs w:val="24"/>
          <w:shd w:val="clear" w:color="auto" w:fill="FFFFFF"/>
        </w:rPr>
        <w:t>»</w:t>
      </w:r>
      <w:r w:rsidRPr="00D1648A">
        <w:rPr>
          <w:rFonts w:ascii="Times New Roman" w:hAnsi="Times New Roman" w:cs="Times New Roman"/>
          <w:sz w:val="24"/>
          <w:szCs w:val="24"/>
        </w:rPr>
        <w:t>,</w:t>
      </w:r>
      <w:r w:rsidR="00884571" w:rsidRPr="00D1648A">
        <w:rPr>
          <w:rFonts w:ascii="Times New Roman" w:hAnsi="Times New Roman" w:cs="Times New Roman"/>
          <w:sz w:val="24"/>
          <w:szCs w:val="24"/>
        </w:rPr>
        <w:t xml:space="preserve"> </w:t>
      </w:r>
      <w:r w:rsidRPr="00D1648A">
        <w:rPr>
          <w:rFonts w:ascii="Times New Roman" w:hAnsi="Times New Roman" w:cs="Times New Roman"/>
          <w:sz w:val="24"/>
          <w:szCs w:val="24"/>
        </w:rPr>
        <w:t>в лице</w:t>
      </w:r>
      <w:r w:rsidR="00DF31FC" w:rsidRPr="00D1648A">
        <w:rPr>
          <w:rFonts w:ascii="Times New Roman" w:hAnsi="Times New Roman" w:cs="Times New Roman"/>
          <w:sz w:val="24"/>
          <w:szCs w:val="24"/>
        </w:rPr>
        <w:t xml:space="preserve"> Генерального директора Золотухина Сергея Владимировича</w:t>
      </w:r>
      <w:r w:rsidRPr="00D1648A">
        <w:rPr>
          <w:rFonts w:ascii="Times New Roman" w:hAnsi="Times New Roman" w:cs="Times New Roman"/>
          <w:sz w:val="24"/>
          <w:szCs w:val="24"/>
        </w:rPr>
        <w:t>, действующего на основании</w:t>
      </w:r>
      <w:r w:rsidR="000C6B1D" w:rsidRPr="00D1648A">
        <w:rPr>
          <w:rFonts w:ascii="Times New Roman" w:hAnsi="Times New Roman" w:cs="Times New Roman"/>
          <w:sz w:val="24"/>
          <w:szCs w:val="24"/>
        </w:rPr>
        <w:t xml:space="preserve"> </w:t>
      </w:r>
      <w:r w:rsidR="00DF31FC" w:rsidRPr="00D1648A">
        <w:rPr>
          <w:rFonts w:ascii="Times New Roman" w:hAnsi="Times New Roman" w:cs="Times New Roman"/>
          <w:sz w:val="24"/>
          <w:szCs w:val="24"/>
        </w:rPr>
        <w:t>Устава</w:t>
      </w:r>
      <w:r w:rsidRPr="00D1648A">
        <w:rPr>
          <w:rFonts w:ascii="Times New Roman" w:hAnsi="Times New Roman" w:cs="Times New Roman"/>
          <w:sz w:val="24"/>
          <w:szCs w:val="24"/>
        </w:rPr>
        <w:t>, именуемая в дальнейшем "Управляющая организация",</w:t>
      </w:r>
      <w:r w:rsidR="00E44202" w:rsidRPr="00D1648A">
        <w:rPr>
          <w:rFonts w:ascii="Times New Roman" w:hAnsi="Times New Roman" w:cs="Times New Roman"/>
          <w:sz w:val="24"/>
          <w:szCs w:val="24"/>
        </w:rPr>
        <w:t xml:space="preserve"> </w:t>
      </w:r>
      <w:r w:rsidRPr="00D1648A">
        <w:rPr>
          <w:rFonts w:ascii="Times New Roman" w:hAnsi="Times New Roman" w:cs="Times New Roman"/>
          <w:sz w:val="24"/>
          <w:szCs w:val="24"/>
        </w:rPr>
        <w:t xml:space="preserve">с одной стороны, и </w:t>
      </w:r>
      <w:r w:rsidR="00E240F5" w:rsidRPr="00D1648A">
        <w:rPr>
          <w:rFonts w:ascii="Times New Roman" w:hAnsi="Times New Roman" w:cs="Times New Roman"/>
          <w:sz w:val="24"/>
          <w:szCs w:val="24"/>
        </w:rPr>
        <w:t>собств</w:t>
      </w:r>
      <w:r w:rsidR="00540807" w:rsidRPr="00D1648A">
        <w:rPr>
          <w:rFonts w:ascii="Times New Roman" w:hAnsi="Times New Roman" w:cs="Times New Roman"/>
          <w:sz w:val="24"/>
          <w:szCs w:val="24"/>
        </w:rPr>
        <w:t xml:space="preserve">енники многоквартирного дома № </w:t>
      </w:r>
      <w:r w:rsidR="00E44202" w:rsidRPr="00D1648A">
        <w:rPr>
          <w:rFonts w:ascii="Times New Roman" w:hAnsi="Times New Roman" w:cs="Times New Roman"/>
          <w:sz w:val="24"/>
          <w:szCs w:val="24"/>
        </w:rPr>
        <w:t xml:space="preserve">____  ______ </w:t>
      </w:r>
      <w:r w:rsidR="00E240F5" w:rsidRPr="00D1648A">
        <w:rPr>
          <w:rFonts w:ascii="Times New Roman" w:hAnsi="Times New Roman" w:cs="Times New Roman"/>
          <w:sz w:val="24"/>
          <w:szCs w:val="24"/>
        </w:rPr>
        <w:t>микрорайона города Нефтеюганска</w:t>
      </w:r>
      <w:r w:rsidRPr="00D1648A">
        <w:rPr>
          <w:rFonts w:ascii="Times New Roman" w:hAnsi="Times New Roman" w:cs="Times New Roman"/>
          <w:sz w:val="24"/>
          <w:szCs w:val="24"/>
        </w:rPr>
        <w:t>, с другой стороны, совместно именуемые</w:t>
      </w:r>
      <w:r w:rsidR="00E44202" w:rsidRPr="00D1648A">
        <w:rPr>
          <w:rFonts w:ascii="Times New Roman" w:hAnsi="Times New Roman" w:cs="Times New Roman"/>
          <w:sz w:val="24"/>
          <w:szCs w:val="24"/>
        </w:rPr>
        <w:t xml:space="preserve"> «Стороны»</w:t>
      </w:r>
      <w:r w:rsidRPr="00D1648A">
        <w:rPr>
          <w:rFonts w:ascii="Times New Roman" w:hAnsi="Times New Roman" w:cs="Times New Roman"/>
          <w:sz w:val="24"/>
          <w:szCs w:val="24"/>
        </w:rPr>
        <w:t xml:space="preserve">,     руководствуясь   </w:t>
      </w:r>
      <w:hyperlink r:id="rId5" w:history="1">
        <w:r w:rsidRPr="00D1648A">
          <w:rPr>
            <w:rFonts w:ascii="Times New Roman" w:hAnsi="Times New Roman" w:cs="Times New Roman"/>
            <w:color w:val="0000FF"/>
            <w:sz w:val="24"/>
            <w:szCs w:val="24"/>
          </w:rPr>
          <w:t>ст.  162</w:t>
        </w:r>
      </w:hyperlink>
      <w:r w:rsidRPr="00D1648A">
        <w:rPr>
          <w:rFonts w:ascii="Times New Roman" w:hAnsi="Times New Roman" w:cs="Times New Roman"/>
          <w:sz w:val="24"/>
          <w:szCs w:val="24"/>
        </w:rPr>
        <w:t xml:space="preserve">   Жилищного  кодекса    Российской</w:t>
      </w:r>
      <w:r w:rsidR="000C6B1D" w:rsidRPr="00D1648A">
        <w:rPr>
          <w:rFonts w:ascii="Times New Roman" w:hAnsi="Times New Roman" w:cs="Times New Roman"/>
          <w:sz w:val="24"/>
          <w:szCs w:val="24"/>
        </w:rPr>
        <w:t xml:space="preserve"> </w:t>
      </w:r>
      <w:r w:rsidRPr="00D1648A">
        <w:rPr>
          <w:rFonts w:ascii="Times New Roman" w:hAnsi="Times New Roman" w:cs="Times New Roman"/>
          <w:sz w:val="24"/>
          <w:szCs w:val="24"/>
        </w:rPr>
        <w:t>Федераци</w:t>
      </w:r>
      <w:r w:rsidR="00E44202" w:rsidRPr="00D1648A">
        <w:rPr>
          <w:rFonts w:ascii="Times New Roman" w:hAnsi="Times New Roman" w:cs="Times New Roman"/>
          <w:sz w:val="24"/>
          <w:szCs w:val="24"/>
        </w:rPr>
        <w:t>и</w:t>
      </w:r>
      <w:r w:rsidRPr="00D1648A">
        <w:rPr>
          <w:rFonts w:ascii="Times New Roman" w:hAnsi="Times New Roman" w:cs="Times New Roman"/>
          <w:sz w:val="24"/>
          <w:szCs w:val="24"/>
        </w:rPr>
        <w:t xml:space="preserve"> заключили настоящий Договор</w:t>
      </w:r>
      <w:proofErr w:type="gramEnd"/>
      <w:r w:rsidR="00182961" w:rsidRPr="00D1648A">
        <w:rPr>
          <w:rFonts w:ascii="Times New Roman" w:hAnsi="Times New Roman" w:cs="Times New Roman"/>
          <w:sz w:val="24"/>
          <w:szCs w:val="24"/>
        </w:rPr>
        <w:t xml:space="preserve"> </w:t>
      </w:r>
      <w:r w:rsidRPr="00D1648A">
        <w:rPr>
          <w:rFonts w:ascii="Times New Roman" w:hAnsi="Times New Roman" w:cs="Times New Roman"/>
          <w:sz w:val="24"/>
          <w:szCs w:val="24"/>
        </w:rPr>
        <w:t>о нижеследующем:</w:t>
      </w:r>
    </w:p>
    <w:p w:rsidR="001D1D69" w:rsidRPr="00D1648A" w:rsidRDefault="001D1D69" w:rsidP="00D1648A">
      <w:pPr>
        <w:pStyle w:val="ConsPlusNonformat"/>
        <w:ind w:firstLine="709"/>
        <w:jc w:val="both"/>
        <w:rPr>
          <w:rFonts w:ascii="Times New Roman" w:hAnsi="Times New Roman" w:cs="Times New Roman"/>
          <w:sz w:val="24"/>
          <w:szCs w:val="24"/>
        </w:rPr>
      </w:pPr>
    </w:p>
    <w:p w:rsidR="001D1D69" w:rsidRPr="00D1648A" w:rsidRDefault="001D1D69" w:rsidP="00D1648A">
      <w:pPr>
        <w:pStyle w:val="ConsPlusNonformat"/>
        <w:ind w:firstLine="709"/>
        <w:jc w:val="center"/>
        <w:rPr>
          <w:rFonts w:ascii="Times New Roman" w:hAnsi="Times New Roman" w:cs="Times New Roman"/>
          <w:sz w:val="24"/>
          <w:szCs w:val="24"/>
        </w:rPr>
      </w:pPr>
      <w:r w:rsidRPr="00D1648A">
        <w:rPr>
          <w:rFonts w:ascii="Times New Roman" w:hAnsi="Times New Roman" w:cs="Times New Roman"/>
          <w:sz w:val="24"/>
          <w:szCs w:val="24"/>
        </w:rPr>
        <w:t>1. ОБЩИЕ ПОЛОЖЕНИЯ</w:t>
      </w:r>
    </w:p>
    <w:p w:rsidR="001D1D69" w:rsidRPr="00D1648A" w:rsidRDefault="001D1D69" w:rsidP="00D1648A">
      <w:pPr>
        <w:pStyle w:val="ConsPlusNonformat"/>
        <w:ind w:firstLine="709"/>
        <w:jc w:val="both"/>
        <w:rPr>
          <w:rFonts w:ascii="Times New Roman" w:hAnsi="Times New Roman" w:cs="Times New Roman"/>
          <w:sz w:val="24"/>
          <w:szCs w:val="24"/>
        </w:rPr>
      </w:pPr>
    </w:p>
    <w:p w:rsidR="001D1D69" w:rsidRPr="00D1648A" w:rsidRDefault="001D1D69" w:rsidP="00D1648A">
      <w:pPr>
        <w:pStyle w:val="ConsPlusNonformat"/>
        <w:ind w:firstLine="709"/>
        <w:jc w:val="both"/>
        <w:rPr>
          <w:rFonts w:ascii="Times New Roman" w:hAnsi="Times New Roman" w:cs="Times New Roman"/>
          <w:sz w:val="24"/>
          <w:szCs w:val="24"/>
        </w:rPr>
      </w:pPr>
      <w:bookmarkStart w:id="0" w:name="Par37"/>
      <w:bookmarkEnd w:id="0"/>
      <w:r w:rsidRPr="00D1648A">
        <w:rPr>
          <w:rFonts w:ascii="Times New Roman" w:hAnsi="Times New Roman" w:cs="Times New Roman"/>
          <w:sz w:val="24"/>
          <w:szCs w:val="24"/>
        </w:rPr>
        <w:t xml:space="preserve">1.1. </w:t>
      </w:r>
      <w:proofErr w:type="gramStart"/>
      <w:r w:rsidRPr="00D1648A">
        <w:rPr>
          <w:rFonts w:ascii="Times New Roman" w:hAnsi="Times New Roman" w:cs="Times New Roman"/>
          <w:sz w:val="24"/>
          <w:szCs w:val="24"/>
        </w:rPr>
        <w:t>Настоящий  Договор  заключен  на основании решения общего собрания</w:t>
      </w:r>
      <w:r w:rsidR="00182961" w:rsidRPr="00D1648A">
        <w:rPr>
          <w:rFonts w:ascii="Times New Roman" w:hAnsi="Times New Roman" w:cs="Times New Roman"/>
          <w:sz w:val="24"/>
          <w:szCs w:val="24"/>
        </w:rPr>
        <w:t xml:space="preserve"> </w:t>
      </w:r>
      <w:r w:rsidRPr="00D1648A">
        <w:rPr>
          <w:rFonts w:ascii="Times New Roman" w:hAnsi="Times New Roman" w:cs="Times New Roman"/>
          <w:sz w:val="24"/>
          <w:szCs w:val="24"/>
        </w:rPr>
        <w:t xml:space="preserve">Собственников    помещений    в   многоквартирном    доме    (протокол   от"___"__________ ____ г. N ___), хранящегося </w:t>
      </w:r>
      <w:r w:rsidR="008161B1" w:rsidRPr="00D1648A">
        <w:rPr>
          <w:rFonts w:ascii="Times New Roman" w:hAnsi="Times New Roman" w:cs="Times New Roman"/>
          <w:sz w:val="24"/>
          <w:szCs w:val="24"/>
        </w:rPr>
        <w:t>в административном помещении ОАО «ЖЭУ № 6», расположенному в 14 микрорайоне 48 дом 140 помещение г. Нефтеюганска</w:t>
      </w:r>
      <w:r w:rsidR="00E240F5" w:rsidRPr="00D1648A">
        <w:rPr>
          <w:rFonts w:ascii="Times New Roman" w:hAnsi="Times New Roman" w:cs="Times New Roman"/>
          <w:sz w:val="24"/>
          <w:szCs w:val="24"/>
        </w:rPr>
        <w:t>,</w:t>
      </w:r>
      <w:r w:rsidRPr="00D1648A">
        <w:rPr>
          <w:rFonts w:ascii="Times New Roman" w:hAnsi="Times New Roman" w:cs="Times New Roman"/>
          <w:sz w:val="24"/>
          <w:szCs w:val="24"/>
        </w:rPr>
        <w:t xml:space="preserve"> в соответствии с решением общего собрания Собственников)</w:t>
      </w:r>
      <w:proofErr w:type="gramEnd"/>
    </w:p>
    <w:p w:rsidR="00003DA0" w:rsidRPr="00D1648A" w:rsidRDefault="00003DA0" w:rsidP="00D1648A">
      <w:pPr>
        <w:spacing w:before="20"/>
        <w:ind w:right="-58" w:firstLine="709"/>
        <w:jc w:val="both"/>
        <w:rPr>
          <w:bCs/>
          <w:sz w:val="24"/>
          <w:szCs w:val="24"/>
        </w:rPr>
      </w:pPr>
      <w:r w:rsidRPr="00D1648A">
        <w:rPr>
          <w:bCs/>
          <w:sz w:val="24"/>
          <w:szCs w:val="24"/>
        </w:rPr>
        <w:t xml:space="preserve">1.2. Условия Договора являются одинаковыми для всех собственников помещений в </w:t>
      </w:r>
      <w:r w:rsidR="000C6B1D" w:rsidRPr="00D1648A">
        <w:rPr>
          <w:bCs/>
          <w:sz w:val="24"/>
          <w:szCs w:val="24"/>
        </w:rPr>
        <w:t>м</w:t>
      </w:r>
      <w:r w:rsidRPr="00D1648A">
        <w:rPr>
          <w:bCs/>
          <w:sz w:val="24"/>
          <w:szCs w:val="24"/>
        </w:rPr>
        <w:t>ногоквартирном доме.</w:t>
      </w:r>
    </w:p>
    <w:p w:rsidR="001D1D69" w:rsidRPr="00D1648A" w:rsidRDefault="00003DA0" w:rsidP="00D1648A">
      <w:pPr>
        <w:spacing w:before="20"/>
        <w:ind w:right="57" w:firstLine="709"/>
        <w:jc w:val="both"/>
        <w:rPr>
          <w:bCs/>
          <w:sz w:val="24"/>
          <w:szCs w:val="24"/>
        </w:rPr>
      </w:pPr>
      <w:r w:rsidRPr="00D1648A">
        <w:rPr>
          <w:bCs/>
          <w:sz w:val="24"/>
          <w:szCs w:val="24"/>
        </w:rPr>
        <w:t xml:space="preserve">1.3. </w:t>
      </w:r>
      <w:proofErr w:type="gramStart"/>
      <w:r w:rsidRPr="00D1648A">
        <w:rPr>
          <w:bCs/>
          <w:sz w:val="24"/>
          <w:szCs w:val="24"/>
        </w:rPr>
        <w:t xml:space="preserve">При выполнении условий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D1648A">
        <w:rPr>
          <w:sz w:val="24"/>
          <w:szCs w:val="24"/>
        </w:rPr>
        <w:t>предоставления коммунальных услуг собственникам и пользователям помещений в многоквартирных домах и жилых домов, у</w:t>
      </w:r>
      <w:r w:rsidRPr="00D1648A">
        <w:rPr>
          <w:bCs/>
          <w:sz w:val="24"/>
          <w:szCs w:val="24"/>
        </w:rPr>
        <w:t>твержденными постановлением Правительства Российской Федерации от 06.05.2011 № 354 (далее - Правила), иными положениями жилищного и гражданского законодательства Российской Федерации.</w:t>
      </w:r>
      <w:proofErr w:type="gramEnd"/>
    </w:p>
    <w:p w:rsidR="00003DA0" w:rsidRPr="00D1648A" w:rsidRDefault="00003DA0" w:rsidP="00D1648A">
      <w:pPr>
        <w:pStyle w:val="ConsPlusNormal"/>
        <w:ind w:firstLine="709"/>
        <w:jc w:val="center"/>
        <w:outlineLvl w:val="0"/>
        <w:rPr>
          <w:rFonts w:ascii="Times New Roman" w:hAnsi="Times New Roman" w:cs="Times New Roman"/>
          <w:sz w:val="24"/>
          <w:szCs w:val="24"/>
        </w:rPr>
      </w:pPr>
    </w:p>
    <w:p w:rsidR="001D1D69" w:rsidRPr="00D1648A" w:rsidRDefault="001D1D69" w:rsidP="00D1648A">
      <w:pPr>
        <w:pStyle w:val="ConsPlusNormal"/>
        <w:ind w:firstLine="709"/>
        <w:jc w:val="center"/>
        <w:outlineLvl w:val="0"/>
        <w:rPr>
          <w:rFonts w:ascii="Times New Roman" w:hAnsi="Times New Roman" w:cs="Times New Roman"/>
          <w:sz w:val="24"/>
          <w:szCs w:val="24"/>
        </w:rPr>
      </w:pPr>
      <w:r w:rsidRPr="00D1648A">
        <w:rPr>
          <w:rFonts w:ascii="Times New Roman" w:hAnsi="Times New Roman" w:cs="Times New Roman"/>
          <w:sz w:val="24"/>
          <w:szCs w:val="24"/>
        </w:rPr>
        <w:t>2. ПРЕДМЕТ ДОГОВОРА</w:t>
      </w:r>
    </w:p>
    <w:p w:rsidR="00963452" w:rsidRPr="00D1648A" w:rsidRDefault="00963452" w:rsidP="00D1648A">
      <w:pPr>
        <w:pStyle w:val="ConsPlusNormal"/>
        <w:ind w:firstLine="709"/>
        <w:jc w:val="center"/>
        <w:outlineLvl w:val="0"/>
        <w:rPr>
          <w:rFonts w:ascii="Times New Roman" w:hAnsi="Times New Roman" w:cs="Times New Roman"/>
          <w:sz w:val="24"/>
          <w:szCs w:val="24"/>
        </w:rPr>
      </w:pPr>
    </w:p>
    <w:p w:rsidR="00521EB9" w:rsidRPr="00D1648A" w:rsidRDefault="00521EB9" w:rsidP="00D1648A">
      <w:pPr>
        <w:ind w:firstLine="709"/>
        <w:jc w:val="both"/>
        <w:rPr>
          <w:sz w:val="24"/>
          <w:szCs w:val="24"/>
        </w:rPr>
      </w:pPr>
      <w:r w:rsidRPr="00D1648A">
        <w:rPr>
          <w:sz w:val="24"/>
          <w:szCs w:val="24"/>
        </w:rPr>
        <w:t xml:space="preserve">         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Многоквартирном доме.</w:t>
      </w:r>
    </w:p>
    <w:p w:rsidR="00521EB9" w:rsidRPr="00D1648A" w:rsidRDefault="00521EB9" w:rsidP="00D1648A">
      <w:pPr>
        <w:ind w:firstLine="709"/>
        <w:jc w:val="both"/>
        <w:rPr>
          <w:sz w:val="24"/>
          <w:szCs w:val="24"/>
        </w:rPr>
      </w:pPr>
      <w:r w:rsidRPr="00D1648A">
        <w:rPr>
          <w:sz w:val="24"/>
          <w:szCs w:val="24"/>
        </w:rPr>
        <w:t xml:space="preserve">       2.2. </w:t>
      </w:r>
      <w:proofErr w:type="gramStart"/>
      <w:r w:rsidRPr="00D1648A">
        <w:rPr>
          <w:sz w:val="24"/>
          <w:szCs w:val="24"/>
        </w:rPr>
        <w:t>Управляющая организация по заданию Собственника в соответствии с приложениями к Договору, указанными в пункте 9.5,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состав которого утвержден решением общего собрания собственников помещений в Многоквартирном доме, предоставлять коммунальные услуги Собственнику, а также иным законным пользователям помещения, осуществлять иную направленную на</w:t>
      </w:r>
      <w:proofErr w:type="gramEnd"/>
      <w:r w:rsidRPr="00D1648A">
        <w:rPr>
          <w:sz w:val="24"/>
          <w:szCs w:val="24"/>
        </w:rPr>
        <w:t xml:space="preserve"> достижение целей управления Многоквартирным домом деятельность. Вопросы капитального ремонта Многоквартирного дома регулируются условиями решения общего собрания собственников в Многоквартирном доме и положениями Жилищного кодекса Российской Федерации.</w:t>
      </w:r>
    </w:p>
    <w:p w:rsidR="00521EB9" w:rsidRPr="00D1648A" w:rsidRDefault="00521EB9" w:rsidP="00D1648A">
      <w:pPr>
        <w:ind w:firstLine="709"/>
        <w:jc w:val="both"/>
        <w:rPr>
          <w:sz w:val="24"/>
          <w:szCs w:val="24"/>
        </w:rPr>
      </w:pPr>
      <w:r w:rsidRPr="00D1648A">
        <w:rPr>
          <w:sz w:val="24"/>
          <w:szCs w:val="24"/>
        </w:rPr>
        <w:t xml:space="preserve">         2.3. Состав общего имущества в Многоквартирном доме, в отношении которого осуществляется управление, его техническое состояние,  характеристика Многоквартирного дома на момент заключения Договора указаны в Приложении № 1 к Договору.</w:t>
      </w:r>
    </w:p>
    <w:p w:rsidR="00521EB9" w:rsidRPr="00D1648A" w:rsidRDefault="00521EB9" w:rsidP="00D1648A">
      <w:pPr>
        <w:ind w:firstLine="709"/>
        <w:jc w:val="both"/>
        <w:rPr>
          <w:b/>
          <w:sz w:val="24"/>
          <w:szCs w:val="24"/>
        </w:rPr>
      </w:pPr>
      <w:r w:rsidRPr="00D1648A">
        <w:rPr>
          <w:sz w:val="24"/>
          <w:szCs w:val="24"/>
        </w:rPr>
        <w:t xml:space="preserve">        2.4. </w:t>
      </w:r>
      <w:proofErr w:type="gramStart"/>
      <w:r w:rsidRPr="00D1648A">
        <w:rPr>
          <w:sz w:val="24"/>
          <w:szCs w:val="24"/>
        </w:rPr>
        <w:t xml:space="preserve">Внесение изменений в перечень услуг и работ по содержанию и ремонту общего имущества в Многоквартирном доме производится на основании решения общего собрания </w:t>
      </w:r>
      <w:r w:rsidRPr="00D1648A">
        <w:rPr>
          <w:sz w:val="24"/>
          <w:szCs w:val="24"/>
        </w:rPr>
        <w:lastRenderedPageBreak/>
        <w:t>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w:t>
      </w:r>
      <w:proofErr w:type="gramEnd"/>
      <w:r w:rsidRPr="00D1648A">
        <w:rPr>
          <w:sz w:val="24"/>
          <w:szCs w:val="24"/>
        </w:rPr>
        <w:t xml:space="preserve"> При этом работы и услуги, не включенные в перечень работ и услуг (Приложение №2), оплачиваются Собственником дополнительно и оказываются Управляющей организацией на договорной основе. </w:t>
      </w:r>
    </w:p>
    <w:p w:rsidR="00521EB9" w:rsidRPr="00D1648A" w:rsidRDefault="00521EB9" w:rsidP="00D1648A">
      <w:pPr>
        <w:ind w:firstLine="709"/>
        <w:jc w:val="both"/>
        <w:rPr>
          <w:sz w:val="24"/>
          <w:szCs w:val="24"/>
        </w:rPr>
      </w:pPr>
      <w:r w:rsidRPr="00D1648A">
        <w:rPr>
          <w:sz w:val="24"/>
          <w:szCs w:val="24"/>
        </w:rPr>
        <w:t xml:space="preserve">         2.5. Границей эксплуатационной ответственности между общедомовым имуществом и имуществом, принадлежащим Собственнику, для Собственника является:  </w:t>
      </w:r>
    </w:p>
    <w:p w:rsidR="00521EB9" w:rsidRPr="00D1648A" w:rsidRDefault="00521EB9" w:rsidP="00D1648A">
      <w:pPr>
        <w:ind w:firstLine="709"/>
        <w:jc w:val="both"/>
        <w:rPr>
          <w:sz w:val="24"/>
          <w:szCs w:val="24"/>
        </w:rPr>
      </w:pPr>
      <w:r w:rsidRPr="00D1648A">
        <w:rPr>
          <w:sz w:val="24"/>
          <w:szCs w:val="24"/>
        </w:rPr>
        <w:t xml:space="preserve">         2.5.1. на системе холодного водоснабжения – первое отключающее устройство на ответвлении от стояков, </w:t>
      </w:r>
      <w:r w:rsidR="00E44202" w:rsidRPr="00D1648A">
        <w:rPr>
          <w:sz w:val="24"/>
          <w:szCs w:val="24"/>
        </w:rPr>
        <w:t>включая</w:t>
      </w:r>
      <w:r w:rsidRPr="00D1648A">
        <w:rPr>
          <w:sz w:val="24"/>
          <w:szCs w:val="24"/>
        </w:rPr>
        <w:t xml:space="preserve"> данное отключающее устройство, а 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w:t>
      </w:r>
      <w:r w:rsidR="00E44202" w:rsidRPr="00D1648A">
        <w:rPr>
          <w:sz w:val="24"/>
          <w:szCs w:val="24"/>
        </w:rPr>
        <w:t xml:space="preserve"> </w:t>
      </w:r>
      <w:r w:rsidRPr="00D1648A">
        <w:rPr>
          <w:sz w:val="24"/>
          <w:szCs w:val="24"/>
        </w:rPr>
        <w:t>самостоятельно произвел замену отключающего устройства (на кран-фильтр и т.п.)</w:t>
      </w:r>
      <w:r w:rsidRPr="00D1648A">
        <w:rPr>
          <w:color w:val="0000FF"/>
          <w:sz w:val="24"/>
          <w:szCs w:val="24"/>
        </w:rPr>
        <w:t>,</w:t>
      </w:r>
      <w:r w:rsidRPr="00D1648A">
        <w:rPr>
          <w:sz w:val="24"/>
          <w:szCs w:val="24"/>
        </w:rPr>
        <w:t xml:space="preserve"> то это отключающее устройство является имуществом Собственника;</w:t>
      </w:r>
    </w:p>
    <w:p w:rsidR="00521EB9" w:rsidRPr="00D1648A" w:rsidRDefault="00521EB9" w:rsidP="00D1648A">
      <w:pPr>
        <w:ind w:firstLine="709"/>
        <w:jc w:val="both"/>
        <w:rPr>
          <w:sz w:val="24"/>
          <w:szCs w:val="24"/>
        </w:rPr>
      </w:pPr>
      <w:r w:rsidRPr="00D1648A">
        <w:rPr>
          <w:sz w:val="24"/>
          <w:szCs w:val="24"/>
        </w:rPr>
        <w:t xml:space="preserve">          2.5.2. на системе горячего водоснабжении -  первое отключающее устройство на ответвлении от стояков, </w:t>
      </w:r>
      <w:r w:rsidR="00E44202" w:rsidRPr="00D1648A">
        <w:rPr>
          <w:sz w:val="24"/>
          <w:szCs w:val="24"/>
        </w:rPr>
        <w:t>включая</w:t>
      </w:r>
      <w:r w:rsidRPr="00D1648A">
        <w:rPr>
          <w:sz w:val="24"/>
          <w:szCs w:val="24"/>
        </w:rPr>
        <w:t xml:space="preserve"> данное отключающее устройство, а 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произвел замену отключающего устройства  (на кран-фильтр и т. п.)</w:t>
      </w:r>
      <w:r w:rsidRPr="00D1648A">
        <w:rPr>
          <w:color w:val="0000FF"/>
          <w:sz w:val="24"/>
          <w:szCs w:val="24"/>
        </w:rPr>
        <w:t>,</w:t>
      </w:r>
      <w:r w:rsidRPr="00D1648A">
        <w:rPr>
          <w:sz w:val="24"/>
          <w:szCs w:val="24"/>
        </w:rPr>
        <w:t xml:space="preserve"> то это отключающее устройство является имуществом Собственника;</w:t>
      </w:r>
    </w:p>
    <w:p w:rsidR="00E44202" w:rsidRPr="00D1648A" w:rsidRDefault="00521EB9" w:rsidP="00D1648A">
      <w:pPr>
        <w:pStyle w:val="ConsNormal"/>
        <w:widowContro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           В случае переустройства системы горячего водоснабжения (замене </w:t>
      </w:r>
      <w:proofErr w:type="spellStart"/>
      <w:r w:rsidRPr="00D1648A">
        <w:rPr>
          <w:rFonts w:ascii="Times New Roman" w:hAnsi="Times New Roman" w:cs="Times New Roman"/>
          <w:sz w:val="24"/>
          <w:szCs w:val="24"/>
        </w:rPr>
        <w:t>полотенцесушителя</w:t>
      </w:r>
      <w:proofErr w:type="spellEnd"/>
      <w:r w:rsidRPr="00D1648A">
        <w:rPr>
          <w:rFonts w:ascii="Times New Roman" w:hAnsi="Times New Roman" w:cs="Times New Roman"/>
          <w:sz w:val="24"/>
          <w:szCs w:val="24"/>
        </w:rPr>
        <w:t xml:space="preserve">,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521EB9" w:rsidRPr="00D1648A" w:rsidRDefault="00521EB9" w:rsidP="00D1648A">
      <w:pPr>
        <w:pStyle w:val="ConsNormal"/>
        <w:widowControl/>
        <w:ind w:firstLine="709"/>
        <w:jc w:val="both"/>
        <w:rPr>
          <w:rFonts w:ascii="Times New Roman" w:hAnsi="Times New Roman" w:cs="Times New Roman"/>
          <w:sz w:val="24"/>
          <w:szCs w:val="24"/>
        </w:rPr>
      </w:pPr>
      <w:proofErr w:type="gramStart"/>
      <w:r w:rsidRPr="00D1648A">
        <w:rPr>
          <w:rFonts w:ascii="Times New Roman" w:hAnsi="Times New Roman" w:cs="Times New Roman"/>
          <w:sz w:val="24"/>
          <w:szCs w:val="24"/>
        </w:rPr>
        <w:t xml:space="preserve">2.5.3. на системе водоотведения – </w:t>
      </w:r>
      <w:r w:rsidR="00E44202" w:rsidRPr="00D1648A">
        <w:rPr>
          <w:rFonts w:ascii="Times New Roman" w:eastAsiaTheme="minorHAnsi" w:hAnsi="Times New Roman" w:cs="Times New Roman"/>
          <w:sz w:val="24"/>
          <w:szCs w:val="24"/>
          <w:lang w:eastAsia="en-US"/>
        </w:rPr>
        <w:t>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находится в границе эксплуатационной ответственности управляющей организации.</w:t>
      </w:r>
      <w:proofErr w:type="gramEnd"/>
      <w:r w:rsidR="00E44202" w:rsidRPr="00D1648A">
        <w:rPr>
          <w:rFonts w:ascii="Times New Roman" w:eastAsiaTheme="minorHAnsi" w:hAnsi="Times New Roman" w:cs="Times New Roman"/>
          <w:sz w:val="24"/>
          <w:szCs w:val="24"/>
          <w:lang w:eastAsia="en-US"/>
        </w:rPr>
        <w:t xml:space="preserve"> </w:t>
      </w:r>
      <w:r w:rsidRPr="00D1648A">
        <w:rPr>
          <w:rFonts w:ascii="Times New Roman" w:hAnsi="Times New Roman" w:cs="Times New Roman"/>
          <w:sz w:val="24"/>
          <w:szCs w:val="24"/>
        </w:rPr>
        <w:t xml:space="preserve">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за свой счет, при этом монтаж унитаза выполняется Управляющей организацией за ее счет.</w:t>
      </w:r>
    </w:p>
    <w:p w:rsidR="00521EB9" w:rsidRPr="00D1648A" w:rsidRDefault="00521EB9" w:rsidP="00D1648A">
      <w:pPr>
        <w:pStyle w:val="ConsNormal"/>
        <w:widowControl/>
        <w:ind w:firstLine="709"/>
        <w:jc w:val="both"/>
        <w:rPr>
          <w:rFonts w:ascii="Times New Roman" w:hAnsi="Times New Roman" w:cs="Times New Roman"/>
          <w:sz w:val="24"/>
          <w:szCs w:val="24"/>
        </w:rPr>
      </w:pPr>
      <w:r w:rsidRPr="00D1648A">
        <w:rPr>
          <w:rFonts w:ascii="Times New Roman" w:hAnsi="Times New Roman" w:cs="Times New Roman"/>
          <w:sz w:val="24"/>
          <w:szCs w:val="24"/>
        </w:rPr>
        <w:t>2.5.4. на системе теплоснабжения:</w:t>
      </w:r>
    </w:p>
    <w:p w:rsidR="00521EB9" w:rsidRPr="00D1648A" w:rsidRDefault="00521EB9" w:rsidP="00D1648A">
      <w:pPr>
        <w:pStyle w:val="ConsNormal"/>
        <w:widowContro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 при вертикальной разводке системы отопления – стояки теплоснабжения, запорная и </w:t>
      </w:r>
      <w:proofErr w:type="gramStart"/>
      <w:r w:rsidRPr="00D1648A">
        <w:rPr>
          <w:rFonts w:ascii="Times New Roman" w:hAnsi="Times New Roman" w:cs="Times New Roman"/>
          <w:sz w:val="24"/>
          <w:szCs w:val="24"/>
        </w:rPr>
        <w:t>регулирующая  арматура, установленная на ответвлении от стояка к обогревающему элементу согласно проектной документации на Многоквартирный дом находятся</w:t>
      </w:r>
      <w:proofErr w:type="gramEnd"/>
      <w:r w:rsidRPr="00D1648A">
        <w:rPr>
          <w:rFonts w:ascii="Times New Roman" w:hAnsi="Times New Roman" w:cs="Times New Roman"/>
          <w:sz w:val="24"/>
          <w:szCs w:val="24"/>
        </w:rPr>
        <w:t xml:space="preserve"> в границах ответственности Управляющей организации.         </w:t>
      </w:r>
    </w:p>
    <w:p w:rsidR="00521EB9" w:rsidRPr="00D1648A" w:rsidRDefault="00521EB9" w:rsidP="00D1648A">
      <w:pPr>
        <w:pStyle w:val="ConsNormal"/>
        <w:widowContro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            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521EB9" w:rsidRPr="00D1648A" w:rsidRDefault="00521EB9" w:rsidP="00D1648A">
      <w:pPr>
        <w:pStyle w:val="ConsNormal"/>
        <w:widowControl/>
        <w:ind w:firstLine="709"/>
        <w:jc w:val="both"/>
        <w:rPr>
          <w:rFonts w:ascii="Times New Roman" w:hAnsi="Times New Roman" w:cs="Times New Roman"/>
          <w:sz w:val="24"/>
          <w:szCs w:val="24"/>
        </w:rPr>
      </w:pPr>
      <w:r w:rsidRPr="00D1648A">
        <w:rPr>
          <w:rFonts w:ascii="Times New Roman" w:hAnsi="Times New Roman" w:cs="Times New Roman"/>
          <w:sz w:val="24"/>
          <w:szCs w:val="24"/>
        </w:rPr>
        <w:t>2.5.5.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521EB9" w:rsidRPr="00D1648A" w:rsidRDefault="00521EB9" w:rsidP="00D1648A">
      <w:pPr>
        <w:ind w:firstLine="709"/>
        <w:jc w:val="both"/>
        <w:rPr>
          <w:sz w:val="24"/>
          <w:szCs w:val="24"/>
        </w:rPr>
      </w:pPr>
      <w:r w:rsidRPr="00D1648A">
        <w:rPr>
          <w:sz w:val="24"/>
          <w:szCs w:val="24"/>
        </w:rPr>
        <w:t xml:space="preserve">            2.6. Доля Собственника в праве общей собственности на общее имущество в Многоквартирном доме пропорциональна размеру общей площади помещения Собственника к общей площади всех помещений (жилых и нежилых), принадлежащих  собственникам в данном доме.</w:t>
      </w:r>
    </w:p>
    <w:p w:rsidR="00521EB9" w:rsidRPr="00D1648A" w:rsidRDefault="00521EB9" w:rsidP="00D1648A">
      <w:pPr>
        <w:pStyle w:val="ConsNormal"/>
        <w:widowControl/>
        <w:ind w:firstLine="709"/>
        <w:jc w:val="both"/>
        <w:rPr>
          <w:rFonts w:ascii="Times New Roman" w:hAnsi="Times New Roman" w:cs="Times New Roman"/>
          <w:sz w:val="24"/>
          <w:szCs w:val="24"/>
        </w:rPr>
      </w:pPr>
    </w:p>
    <w:p w:rsidR="001D1D69" w:rsidRPr="00D1648A" w:rsidRDefault="001D1D69" w:rsidP="00D1648A">
      <w:pPr>
        <w:pStyle w:val="ConsPlusNormal"/>
        <w:ind w:firstLine="709"/>
        <w:jc w:val="both"/>
        <w:rPr>
          <w:rFonts w:ascii="Times New Roman" w:hAnsi="Times New Roman" w:cs="Times New Roman"/>
          <w:sz w:val="24"/>
          <w:szCs w:val="24"/>
        </w:rPr>
      </w:pPr>
    </w:p>
    <w:p w:rsidR="001D1D69" w:rsidRPr="00D1648A" w:rsidRDefault="001D1D69" w:rsidP="00D1648A">
      <w:pPr>
        <w:pStyle w:val="ConsPlusNormal"/>
        <w:ind w:firstLine="709"/>
        <w:jc w:val="center"/>
        <w:outlineLvl w:val="0"/>
        <w:rPr>
          <w:rFonts w:ascii="Times New Roman" w:hAnsi="Times New Roman" w:cs="Times New Roman"/>
          <w:sz w:val="24"/>
          <w:szCs w:val="24"/>
        </w:rPr>
      </w:pPr>
      <w:r w:rsidRPr="00D1648A">
        <w:rPr>
          <w:rFonts w:ascii="Times New Roman" w:hAnsi="Times New Roman" w:cs="Times New Roman"/>
          <w:sz w:val="24"/>
          <w:szCs w:val="24"/>
        </w:rPr>
        <w:t>3. ПРАВА И ОБЯЗАННОСТИ СТОРОН</w:t>
      </w:r>
    </w:p>
    <w:p w:rsidR="001D1D69" w:rsidRPr="00D1648A" w:rsidRDefault="001D1D69" w:rsidP="00D1648A">
      <w:pPr>
        <w:pStyle w:val="ConsPlusNormal"/>
        <w:ind w:firstLine="709"/>
        <w:jc w:val="both"/>
        <w:rPr>
          <w:rFonts w:ascii="Times New Roman" w:hAnsi="Times New Roman" w:cs="Times New Roman"/>
          <w:sz w:val="24"/>
          <w:szCs w:val="24"/>
        </w:rPr>
      </w:pP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 Управляющая организация обязана:</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48" w:history="1">
        <w:r w:rsidRPr="00D1648A">
          <w:rPr>
            <w:rFonts w:ascii="Times New Roman" w:hAnsi="Times New Roman" w:cs="Times New Roman"/>
            <w:color w:val="0000FF"/>
            <w:sz w:val="24"/>
            <w:szCs w:val="24"/>
          </w:rPr>
          <w:t>п. 2.1</w:t>
        </w:r>
      </w:hyperlink>
      <w:r w:rsidRPr="00D1648A">
        <w:rPr>
          <w:rFonts w:ascii="Times New Roman" w:hAnsi="Times New Roman" w:cs="Times New Roman"/>
          <w:sz w:val="24"/>
          <w:szCs w:val="24"/>
        </w:rPr>
        <w:t xml:space="preserve"> настоящего Договора.</w:t>
      </w:r>
    </w:p>
    <w:p w:rsidR="005C770F" w:rsidRPr="00D1648A" w:rsidRDefault="001D1D69" w:rsidP="00D1648A">
      <w:pPr>
        <w:pStyle w:val="ConsPlusNormal"/>
        <w:ind w:firstLine="709"/>
        <w:jc w:val="both"/>
        <w:rPr>
          <w:rFonts w:ascii="Times New Roman" w:hAnsi="Times New Roman" w:cs="Times New Roman"/>
          <w:sz w:val="24"/>
          <w:szCs w:val="24"/>
        </w:rPr>
      </w:pPr>
      <w:bookmarkStart w:id="1" w:name="Par76"/>
      <w:bookmarkEnd w:id="1"/>
      <w:r w:rsidRPr="00D1648A">
        <w:rPr>
          <w:rFonts w:ascii="Times New Roman" w:hAnsi="Times New Roman" w:cs="Times New Roman"/>
          <w:sz w:val="24"/>
          <w:szCs w:val="24"/>
        </w:rPr>
        <w:lastRenderedPageBreak/>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w:t>
      </w:r>
      <w:r w:rsidR="005C770F" w:rsidRPr="00D1648A">
        <w:rPr>
          <w:rFonts w:ascii="Times New Roman" w:hAnsi="Times New Roman" w:cs="Times New Roman"/>
          <w:sz w:val="24"/>
          <w:szCs w:val="24"/>
        </w:rPr>
        <w:t xml:space="preserve"> и ремонту </w:t>
      </w:r>
      <w:r w:rsidRPr="00D1648A">
        <w:rPr>
          <w:rFonts w:ascii="Times New Roman" w:hAnsi="Times New Roman" w:cs="Times New Roman"/>
          <w:sz w:val="24"/>
          <w:szCs w:val="24"/>
        </w:rPr>
        <w:t xml:space="preserve"> общего имущества (Приложение N ___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bookmarkStart w:id="2" w:name="Par79"/>
      <w:bookmarkEnd w:id="2"/>
    </w:p>
    <w:p w:rsidR="001D1D69" w:rsidRPr="00D1648A" w:rsidRDefault="001D1D69" w:rsidP="00D1648A">
      <w:pPr>
        <w:pStyle w:val="ConsPlusNormal"/>
        <w:ind w:firstLine="709"/>
        <w:jc w:val="both"/>
        <w:rPr>
          <w:rFonts w:ascii="Times New Roman" w:hAnsi="Times New Roman" w:cs="Times New Roman"/>
          <w:sz w:val="24"/>
          <w:szCs w:val="24"/>
        </w:rPr>
      </w:pPr>
      <w:bookmarkStart w:id="3" w:name="Par98"/>
      <w:bookmarkEnd w:id="3"/>
      <w:r w:rsidRPr="00D1648A">
        <w:rPr>
          <w:rFonts w:ascii="Times New Roman" w:hAnsi="Times New Roman" w:cs="Times New Roman"/>
          <w:sz w:val="24"/>
          <w:szCs w:val="24"/>
        </w:rPr>
        <w:t>3.1.</w:t>
      </w:r>
      <w:r w:rsidR="00D20EE3" w:rsidRPr="00D1648A">
        <w:rPr>
          <w:rFonts w:ascii="Times New Roman" w:hAnsi="Times New Roman" w:cs="Times New Roman"/>
          <w:sz w:val="24"/>
          <w:szCs w:val="24"/>
        </w:rPr>
        <w:t>3</w:t>
      </w:r>
      <w:r w:rsidRPr="00D1648A">
        <w:rPr>
          <w:rFonts w:ascii="Times New Roman" w:hAnsi="Times New Roman" w:cs="Times New Roman"/>
          <w:sz w:val="24"/>
          <w:szCs w:val="24"/>
        </w:rPr>
        <w:t>. Принимать от Собственника плату за содержание и ремонт общего имущества, коммунальные и другие услуги согласно платежно</w:t>
      </w:r>
      <w:r w:rsidR="006155C2" w:rsidRPr="00D1648A">
        <w:rPr>
          <w:rFonts w:ascii="Times New Roman" w:hAnsi="Times New Roman" w:cs="Times New Roman"/>
          <w:sz w:val="24"/>
          <w:szCs w:val="24"/>
        </w:rPr>
        <w:t>му документу, предоставленному ОАО «РКЦ ЖКХ»</w:t>
      </w:r>
      <w:r w:rsidRPr="00D1648A">
        <w:rPr>
          <w:rFonts w:ascii="Times New Roman" w:hAnsi="Times New Roman" w:cs="Times New Roman"/>
          <w:sz w:val="24"/>
          <w:szCs w:val="24"/>
        </w:rPr>
        <w:t>.</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w:t>
      </w:r>
      <w:r w:rsidR="00D20EE3" w:rsidRPr="00D1648A">
        <w:rPr>
          <w:rFonts w:ascii="Times New Roman" w:hAnsi="Times New Roman" w:cs="Times New Roman"/>
          <w:sz w:val="24"/>
          <w:szCs w:val="24"/>
        </w:rPr>
        <w:t>.4</w:t>
      </w:r>
      <w:r w:rsidRPr="00D1648A">
        <w:rPr>
          <w:rFonts w:ascii="Times New Roman" w:hAnsi="Times New Roman" w:cs="Times New Roman"/>
          <w:sz w:val="24"/>
          <w:szCs w:val="24"/>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w:t>
      </w:r>
      <w:r w:rsidR="00D20EE3" w:rsidRPr="00D1648A">
        <w:rPr>
          <w:rFonts w:ascii="Times New Roman" w:hAnsi="Times New Roman" w:cs="Times New Roman"/>
          <w:sz w:val="24"/>
          <w:szCs w:val="24"/>
        </w:rPr>
        <w:t>5</w:t>
      </w:r>
      <w:r w:rsidRPr="00D1648A">
        <w:rPr>
          <w:rFonts w:ascii="Times New Roman" w:hAnsi="Times New Roman" w:cs="Times New Roman"/>
          <w:sz w:val="24"/>
          <w:szCs w:val="24"/>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1D1D69" w:rsidRPr="00D1648A" w:rsidRDefault="001D1D69" w:rsidP="00D1648A">
      <w:pPr>
        <w:pStyle w:val="ConsPlusNormal"/>
        <w:ind w:firstLine="709"/>
        <w:jc w:val="both"/>
        <w:rPr>
          <w:rFonts w:ascii="Times New Roman" w:hAnsi="Times New Roman" w:cs="Times New Roman"/>
          <w:sz w:val="24"/>
          <w:szCs w:val="24"/>
        </w:rPr>
      </w:pPr>
      <w:bookmarkStart w:id="4" w:name="Par111"/>
      <w:bookmarkEnd w:id="4"/>
      <w:r w:rsidRPr="00D1648A">
        <w:rPr>
          <w:rFonts w:ascii="Times New Roman" w:hAnsi="Times New Roman" w:cs="Times New Roman"/>
          <w:sz w:val="24"/>
          <w:szCs w:val="24"/>
        </w:rPr>
        <w:t>3.1.</w:t>
      </w:r>
      <w:r w:rsidR="00D20EE3" w:rsidRPr="00D1648A">
        <w:rPr>
          <w:rFonts w:ascii="Times New Roman" w:hAnsi="Times New Roman" w:cs="Times New Roman"/>
          <w:sz w:val="24"/>
          <w:szCs w:val="24"/>
        </w:rPr>
        <w:t>6.</w:t>
      </w:r>
      <w:r w:rsidRPr="00D1648A">
        <w:rPr>
          <w:rFonts w:ascii="Times New Roman" w:hAnsi="Times New Roman" w:cs="Times New Roman"/>
          <w:sz w:val="24"/>
          <w:szCs w:val="24"/>
        </w:rPr>
        <w:t xml:space="preserve">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D20EE3" w:rsidRPr="00D1648A" w:rsidRDefault="00D20EE3" w:rsidP="00D1648A">
      <w:pPr>
        <w:ind w:firstLine="709"/>
        <w:jc w:val="both"/>
        <w:rPr>
          <w:sz w:val="24"/>
          <w:szCs w:val="24"/>
        </w:rPr>
      </w:pPr>
      <w:r w:rsidRPr="00D1648A">
        <w:rPr>
          <w:sz w:val="24"/>
          <w:szCs w:val="24"/>
        </w:rPr>
        <w:t xml:space="preserve">          3.1.7. Информировать (через официальный сайт Управляющей организации) Собственника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иные услуги не позднее даты выставления платежных документов (счета-извещения о начислении платежей).</w:t>
      </w:r>
    </w:p>
    <w:p w:rsidR="00D20EE3" w:rsidRPr="00D1648A" w:rsidRDefault="00D20EE3" w:rsidP="00D1648A">
      <w:pPr>
        <w:ind w:firstLine="709"/>
        <w:jc w:val="both"/>
        <w:rPr>
          <w:sz w:val="24"/>
          <w:szCs w:val="24"/>
        </w:rPr>
      </w:pPr>
      <w:r w:rsidRPr="00D1648A">
        <w:rPr>
          <w:sz w:val="24"/>
          <w:szCs w:val="24"/>
        </w:rPr>
        <w:t xml:space="preserve">3.1.8. </w:t>
      </w:r>
      <w:proofErr w:type="gramStart"/>
      <w:r w:rsidRPr="00D1648A">
        <w:rPr>
          <w:sz w:val="24"/>
          <w:szCs w:val="24"/>
        </w:rPr>
        <w:t xml:space="preserve">Обеспечить своевременный расчет платы за жилищные, коммунальные услуги и иные услуги, а также доставку Собственнику не позднее </w:t>
      </w:r>
      <w:r w:rsidR="005936ED" w:rsidRPr="00D1648A">
        <w:rPr>
          <w:sz w:val="24"/>
          <w:szCs w:val="24"/>
        </w:rPr>
        <w:t>10</w:t>
      </w:r>
      <w:r w:rsidRPr="00D1648A">
        <w:rPr>
          <w:sz w:val="24"/>
          <w:szCs w:val="24"/>
        </w:rPr>
        <w:t xml:space="preserve"> числа следующего за расчетным месяца счетов-извещений о начисленных платежах и имеющейся задолженности, с перечислением всех статей услуг </w:t>
      </w:r>
      <w:proofErr w:type="gramEnd"/>
    </w:p>
    <w:p w:rsidR="00D20EE3" w:rsidRPr="00D1648A" w:rsidRDefault="00D20EE3" w:rsidP="00D1648A">
      <w:pPr>
        <w:ind w:firstLine="709"/>
        <w:jc w:val="both"/>
        <w:rPr>
          <w:sz w:val="24"/>
          <w:szCs w:val="24"/>
        </w:rPr>
      </w:pPr>
      <w:r w:rsidRPr="00D1648A">
        <w:rPr>
          <w:sz w:val="24"/>
          <w:szCs w:val="24"/>
        </w:rPr>
        <w:t xml:space="preserve">3.1.9. </w:t>
      </w:r>
      <w:proofErr w:type="gramStart"/>
      <w:r w:rsidRPr="00D1648A">
        <w:rPr>
          <w:sz w:val="24"/>
          <w:szCs w:val="24"/>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1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Многоквартирном доме). </w:t>
      </w:r>
      <w:proofErr w:type="gramEnd"/>
    </w:p>
    <w:p w:rsidR="00D20EE3" w:rsidRPr="00D1648A" w:rsidRDefault="00D20EE3" w:rsidP="00D1648A">
      <w:pPr>
        <w:ind w:firstLine="709"/>
        <w:jc w:val="both"/>
        <w:rPr>
          <w:sz w:val="24"/>
          <w:szCs w:val="24"/>
        </w:rPr>
      </w:pPr>
      <w:r w:rsidRPr="00D1648A">
        <w:rPr>
          <w:sz w:val="24"/>
          <w:szCs w:val="24"/>
        </w:rPr>
        <w:t xml:space="preserve">3.1.10. Обеспечить Собственника информацией о телефонах аварийных служб путем их указания в счете-извещении и размещения на информационных стендах Многоквартирного дома. Телефоны круглосуточной аварийно-диспетчерской службы Управляющей организации </w:t>
      </w:r>
      <w:r w:rsidRPr="00D1648A">
        <w:rPr>
          <w:i/>
          <w:sz w:val="24"/>
          <w:szCs w:val="24"/>
        </w:rPr>
        <w:t>050, 251-991.</w:t>
      </w:r>
    </w:p>
    <w:p w:rsidR="00D20EE3" w:rsidRPr="00D1648A" w:rsidRDefault="00D20EE3" w:rsidP="00D1648A">
      <w:pPr>
        <w:ind w:firstLine="709"/>
        <w:jc w:val="both"/>
        <w:rPr>
          <w:sz w:val="24"/>
          <w:szCs w:val="24"/>
        </w:rPr>
      </w:pPr>
      <w:r w:rsidRPr="00D1648A">
        <w:rPr>
          <w:sz w:val="24"/>
          <w:szCs w:val="24"/>
        </w:rPr>
        <w:t xml:space="preserve">         3.1.11. Принимать на коммерческий учет и производить опломбирование индивидуальных (квартирных) приборов учета потребленных коммунальных ресурсов, установленных лицом, отвечающим требованиям действующего законодательства для осуществления таких действий, с составлением соответствующего акта и фиксацией начальных показаний приборов.</w:t>
      </w:r>
    </w:p>
    <w:p w:rsidR="001D1D69" w:rsidRPr="00D1648A" w:rsidRDefault="001D1D69" w:rsidP="00D1648A">
      <w:pPr>
        <w:ind w:firstLine="709"/>
        <w:jc w:val="both"/>
        <w:rPr>
          <w:sz w:val="24"/>
          <w:szCs w:val="24"/>
        </w:rPr>
      </w:pPr>
      <w:r w:rsidRPr="00D1648A">
        <w:rPr>
          <w:sz w:val="24"/>
          <w:szCs w:val="24"/>
        </w:rPr>
        <w:t>3.1.</w:t>
      </w:r>
      <w:r w:rsidR="00D20EE3" w:rsidRPr="00D1648A">
        <w:rPr>
          <w:sz w:val="24"/>
          <w:szCs w:val="24"/>
        </w:rPr>
        <w:t>12</w:t>
      </w:r>
      <w:r w:rsidRPr="00D1648A">
        <w:rPr>
          <w:sz w:val="24"/>
          <w:szCs w:val="24"/>
        </w:rPr>
        <w:t xml:space="preserve">. По требованию Собственника производить либо организовать проведение сверки платы за жилое помещение и коммунальные </w:t>
      </w:r>
      <w:proofErr w:type="gramStart"/>
      <w:r w:rsidRPr="00D1648A">
        <w:rPr>
          <w:sz w:val="24"/>
          <w:szCs w:val="24"/>
        </w:rPr>
        <w:t>услуги</w:t>
      </w:r>
      <w:proofErr w:type="gramEnd"/>
      <w:r w:rsidRPr="00D1648A">
        <w:rPr>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936ED" w:rsidRPr="00D1648A" w:rsidRDefault="001D1D69" w:rsidP="00D1648A">
      <w:pPr>
        <w:pStyle w:val="ConsPlusNormal"/>
        <w:ind w:firstLine="709"/>
        <w:jc w:val="both"/>
        <w:rPr>
          <w:rFonts w:ascii="Times New Roman" w:hAnsi="Times New Roman" w:cs="Times New Roman"/>
          <w:sz w:val="24"/>
          <w:szCs w:val="24"/>
        </w:rPr>
      </w:pPr>
      <w:bookmarkStart w:id="5" w:name="Par124"/>
      <w:bookmarkEnd w:id="5"/>
      <w:r w:rsidRPr="00D1648A">
        <w:rPr>
          <w:rFonts w:ascii="Times New Roman" w:hAnsi="Times New Roman" w:cs="Times New Roman"/>
          <w:sz w:val="24"/>
          <w:szCs w:val="24"/>
        </w:rPr>
        <w:t>3.1.</w:t>
      </w:r>
      <w:r w:rsidR="00D20EE3" w:rsidRPr="00D1648A">
        <w:rPr>
          <w:rFonts w:ascii="Times New Roman" w:hAnsi="Times New Roman" w:cs="Times New Roman"/>
          <w:sz w:val="24"/>
          <w:szCs w:val="24"/>
        </w:rPr>
        <w:t>13</w:t>
      </w:r>
      <w:r w:rsidRPr="00D1648A">
        <w:rPr>
          <w:rFonts w:ascii="Times New Roman" w:hAnsi="Times New Roman" w:cs="Times New Roman"/>
          <w:sz w:val="24"/>
          <w:szCs w:val="24"/>
        </w:rPr>
        <w:t xml:space="preserve">. Представлять Собственнику отчет о выполнении Договора за истекший календарный год в течение первого </w:t>
      </w:r>
      <w:r w:rsidR="005936ED" w:rsidRPr="00D1648A">
        <w:rPr>
          <w:rFonts w:ascii="Times New Roman" w:hAnsi="Times New Roman" w:cs="Times New Roman"/>
          <w:sz w:val="24"/>
          <w:szCs w:val="24"/>
        </w:rPr>
        <w:t>квартала</w:t>
      </w:r>
      <w:r w:rsidRPr="00D1648A">
        <w:rPr>
          <w:rFonts w:ascii="Times New Roman" w:hAnsi="Times New Roman" w:cs="Times New Roman"/>
          <w:sz w:val="24"/>
          <w:szCs w:val="24"/>
        </w:rPr>
        <w:t>, следующего за истекшим годом действия Договора</w:t>
      </w:r>
      <w:r w:rsidR="005936ED" w:rsidRPr="00D1648A">
        <w:rPr>
          <w:rFonts w:ascii="Times New Roman" w:hAnsi="Times New Roman" w:cs="Times New Roman"/>
          <w:sz w:val="24"/>
          <w:szCs w:val="24"/>
        </w:rPr>
        <w:t>.</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w:t>
      </w:r>
      <w:r w:rsidR="00D20EE3" w:rsidRPr="00D1648A">
        <w:rPr>
          <w:rFonts w:ascii="Times New Roman" w:hAnsi="Times New Roman" w:cs="Times New Roman"/>
          <w:sz w:val="24"/>
          <w:szCs w:val="24"/>
        </w:rPr>
        <w:t>14</w:t>
      </w:r>
      <w:r w:rsidRPr="00D1648A">
        <w:rPr>
          <w:rFonts w:ascii="Times New Roman" w:hAnsi="Times New Roman" w:cs="Times New Roman"/>
          <w:sz w:val="24"/>
          <w:szCs w:val="24"/>
        </w:rPr>
        <w:t>.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D1648A">
        <w:rPr>
          <w:rFonts w:ascii="Times New Roman" w:hAnsi="Times New Roman" w:cs="Times New Roman"/>
          <w:sz w:val="24"/>
          <w:szCs w:val="24"/>
        </w:rPr>
        <w:t>ю(</w:t>
      </w:r>
      <w:proofErr w:type="gramEnd"/>
      <w:r w:rsidRPr="00D1648A">
        <w:rPr>
          <w:rFonts w:ascii="Times New Roman" w:hAnsi="Times New Roman" w:cs="Times New Roman"/>
          <w:sz w:val="24"/>
          <w:szCs w:val="24"/>
        </w:rPr>
        <w:t>ям) Собственника.</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w:t>
      </w:r>
      <w:r w:rsidR="00D20EE3" w:rsidRPr="00D1648A">
        <w:rPr>
          <w:rFonts w:ascii="Times New Roman" w:hAnsi="Times New Roman" w:cs="Times New Roman"/>
          <w:sz w:val="24"/>
          <w:szCs w:val="24"/>
        </w:rPr>
        <w:t>15</w:t>
      </w:r>
      <w:r w:rsidRPr="00D1648A">
        <w:rPr>
          <w:rFonts w:ascii="Times New Roman" w:hAnsi="Times New Roman" w:cs="Times New Roman"/>
          <w:sz w:val="24"/>
          <w:szCs w:val="24"/>
        </w:rPr>
        <w:t>. Представлять интересы Собственника в рамках исполнения своих обязательств по настоящему Договору.</w:t>
      </w:r>
    </w:p>
    <w:p w:rsidR="001D1D69" w:rsidRPr="00D1648A" w:rsidRDefault="001D1D69" w:rsidP="00D1648A">
      <w:pPr>
        <w:pStyle w:val="ConsPlusNormal"/>
        <w:ind w:firstLine="709"/>
        <w:jc w:val="both"/>
        <w:rPr>
          <w:rFonts w:ascii="Times New Roman" w:hAnsi="Times New Roman" w:cs="Times New Roman"/>
          <w:sz w:val="24"/>
          <w:szCs w:val="24"/>
        </w:rPr>
      </w:pPr>
      <w:bookmarkStart w:id="6" w:name="Par128"/>
      <w:bookmarkEnd w:id="6"/>
      <w:r w:rsidRPr="00D1648A">
        <w:rPr>
          <w:rFonts w:ascii="Times New Roman" w:hAnsi="Times New Roman" w:cs="Times New Roman"/>
          <w:sz w:val="24"/>
          <w:szCs w:val="24"/>
        </w:rPr>
        <w:lastRenderedPageBreak/>
        <w:t>3.1.</w:t>
      </w:r>
      <w:r w:rsidR="00271563" w:rsidRPr="00D1648A">
        <w:rPr>
          <w:rFonts w:ascii="Times New Roman" w:hAnsi="Times New Roman" w:cs="Times New Roman"/>
          <w:sz w:val="24"/>
          <w:szCs w:val="24"/>
        </w:rPr>
        <w:t>16</w:t>
      </w:r>
      <w:r w:rsidRPr="00D1648A">
        <w:rPr>
          <w:rFonts w:ascii="Times New Roman" w:hAnsi="Times New Roman" w:cs="Times New Roman"/>
          <w:sz w:val="24"/>
          <w:szCs w:val="24"/>
        </w:rPr>
        <w:t>. 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1D1D69" w:rsidRPr="00D1648A" w:rsidRDefault="001D1D69" w:rsidP="00D1648A">
      <w:pPr>
        <w:pStyle w:val="ConsPlusNormal"/>
        <w:ind w:firstLine="709"/>
        <w:jc w:val="both"/>
        <w:rPr>
          <w:rFonts w:ascii="Times New Roman" w:hAnsi="Times New Roman" w:cs="Times New Roman"/>
          <w:sz w:val="24"/>
          <w:szCs w:val="24"/>
        </w:rPr>
      </w:pPr>
      <w:bookmarkStart w:id="7" w:name="Par133"/>
      <w:bookmarkEnd w:id="7"/>
      <w:r w:rsidRPr="00D1648A">
        <w:rPr>
          <w:rFonts w:ascii="Times New Roman" w:hAnsi="Times New Roman" w:cs="Times New Roman"/>
          <w:sz w:val="24"/>
          <w:szCs w:val="24"/>
        </w:rPr>
        <w:t>3.1.</w:t>
      </w:r>
      <w:r w:rsidR="00D20EE3" w:rsidRPr="00D1648A">
        <w:rPr>
          <w:rFonts w:ascii="Times New Roman" w:hAnsi="Times New Roman" w:cs="Times New Roman"/>
          <w:sz w:val="24"/>
          <w:szCs w:val="24"/>
        </w:rPr>
        <w:t>1</w:t>
      </w:r>
      <w:r w:rsidR="00271563" w:rsidRPr="00D1648A">
        <w:rPr>
          <w:rFonts w:ascii="Times New Roman" w:hAnsi="Times New Roman" w:cs="Times New Roman"/>
          <w:sz w:val="24"/>
          <w:szCs w:val="24"/>
        </w:rPr>
        <w:t>7</w:t>
      </w:r>
      <w:r w:rsidRPr="00D1648A">
        <w:rPr>
          <w:rFonts w:ascii="Times New Roman" w:hAnsi="Times New Roman" w:cs="Times New Roman"/>
          <w:sz w:val="24"/>
          <w:szCs w:val="24"/>
        </w:rPr>
        <w:t xml:space="preserve">. Обеспечить возможность </w:t>
      </w:r>
      <w:proofErr w:type="gramStart"/>
      <w:r w:rsidRPr="00D1648A">
        <w:rPr>
          <w:rFonts w:ascii="Times New Roman" w:hAnsi="Times New Roman" w:cs="Times New Roman"/>
          <w:sz w:val="24"/>
          <w:szCs w:val="24"/>
        </w:rPr>
        <w:t>контроля за</w:t>
      </w:r>
      <w:proofErr w:type="gramEnd"/>
      <w:r w:rsidRPr="00D1648A">
        <w:rPr>
          <w:rFonts w:ascii="Times New Roman" w:hAnsi="Times New Roman" w:cs="Times New Roman"/>
          <w:sz w:val="24"/>
          <w:szCs w:val="24"/>
        </w:rPr>
        <w:t xml:space="preserve"> исполнением обязательств по настоящему Договору (</w:t>
      </w:r>
      <w:hyperlink w:anchor="Par243" w:history="1">
        <w:r w:rsidRPr="00D1648A">
          <w:rPr>
            <w:rFonts w:ascii="Times New Roman" w:hAnsi="Times New Roman" w:cs="Times New Roman"/>
            <w:color w:val="0000FF"/>
            <w:sz w:val="24"/>
            <w:szCs w:val="24"/>
          </w:rPr>
          <w:t>раздел 6</w:t>
        </w:r>
      </w:hyperlink>
      <w:r w:rsidRPr="00D1648A">
        <w:rPr>
          <w:rFonts w:ascii="Times New Roman" w:hAnsi="Times New Roman" w:cs="Times New Roman"/>
          <w:sz w:val="24"/>
          <w:szCs w:val="24"/>
        </w:rPr>
        <w:t xml:space="preserve"> Договора).</w:t>
      </w:r>
    </w:p>
    <w:p w:rsidR="00D20EE3" w:rsidRPr="00D1648A" w:rsidRDefault="001D1D69" w:rsidP="00D1648A">
      <w:pPr>
        <w:pStyle w:val="ConsPlusNormal"/>
        <w:ind w:firstLine="709"/>
        <w:jc w:val="both"/>
        <w:rPr>
          <w:rFonts w:ascii="Times New Roman" w:hAnsi="Times New Roman" w:cs="Times New Roman"/>
          <w:sz w:val="24"/>
          <w:szCs w:val="24"/>
        </w:rPr>
      </w:pPr>
      <w:bookmarkStart w:id="8" w:name="Par151"/>
      <w:bookmarkEnd w:id="8"/>
      <w:r w:rsidRPr="00D1648A">
        <w:rPr>
          <w:rFonts w:ascii="Times New Roman" w:hAnsi="Times New Roman" w:cs="Times New Roman"/>
          <w:sz w:val="24"/>
          <w:szCs w:val="24"/>
        </w:rPr>
        <w:t>3.1.</w:t>
      </w:r>
      <w:r w:rsidR="00D20EE3" w:rsidRPr="00D1648A">
        <w:rPr>
          <w:rFonts w:ascii="Times New Roman" w:hAnsi="Times New Roman" w:cs="Times New Roman"/>
          <w:sz w:val="24"/>
          <w:szCs w:val="24"/>
        </w:rPr>
        <w:t>1</w:t>
      </w:r>
      <w:r w:rsidR="00271563" w:rsidRPr="00D1648A">
        <w:rPr>
          <w:rFonts w:ascii="Times New Roman" w:hAnsi="Times New Roman" w:cs="Times New Roman"/>
          <w:sz w:val="24"/>
          <w:szCs w:val="24"/>
        </w:rPr>
        <w:t>8</w:t>
      </w:r>
      <w:r w:rsidRPr="00D1648A">
        <w:rPr>
          <w:rFonts w:ascii="Times New Roman" w:hAnsi="Times New Roman" w:cs="Times New Roman"/>
          <w:sz w:val="24"/>
          <w:szCs w:val="24"/>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963452"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3.1.</w:t>
      </w:r>
      <w:r w:rsidR="00D20EE3" w:rsidRPr="00D1648A">
        <w:rPr>
          <w:rFonts w:ascii="Times New Roman" w:hAnsi="Times New Roman" w:cs="Times New Roman"/>
          <w:sz w:val="24"/>
          <w:szCs w:val="24"/>
        </w:rPr>
        <w:t>1</w:t>
      </w:r>
      <w:r w:rsidR="00271563" w:rsidRPr="00D1648A">
        <w:rPr>
          <w:rFonts w:ascii="Times New Roman" w:hAnsi="Times New Roman" w:cs="Times New Roman"/>
          <w:sz w:val="24"/>
          <w:szCs w:val="24"/>
        </w:rPr>
        <w:t>9</w:t>
      </w:r>
      <w:r w:rsidRPr="00D1648A">
        <w:rPr>
          <w:rFonts w:ascii="Times New Roman" w:hAnsi="Times New Roman" w:cs="Times New Roman"/>
          <w:sz w:val="24"/>
          <w:szCs w:val="24"/>
        </w:rPr>
        <w:t>. Довести до сведения Собственника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 Управляющая организация вправе: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3.2.2. Требовать </w:t>
      </w:r>
      <w:proofErr w:type="gramStart"/>
      <w:r w:rsidRPr="00D1648A">
        <w:rPr>
          <w:rFonts w:ascii="Times New Roman" w:hAnsi="Times New Roman" w:cs="Times New Roman"/>
          <w:sz w:val="24"/>
          <w:szCs w:val="24"/>
        </w:rPr>
        <w:t>от Собственника внесения платы по Договору в полном объеме в соответствии с выставленными платежными документами</w:t>
      </w:r>
      <w:proofErr w:type="gramEnd"/>
      <w:r w:rsidRPr="00D1648A">
        <w:rPr>
          <w:rFonts w:ascii="Times New Roman" w:hAnsi="Times New Roman" w:cs="Times New Roman"/>
          <w:sz w:val="24"/>
          <w:szCs w:val="24"/>
        </w:rPr>
        <w:t>.</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 в соответствии с положениями настоящего Договора.</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w:t>
      </w:r>
      <w:r w:rsidR="00B30ED1" w:rsidRPr="00D1648A">
        <w:rPr>
          <w:rFonts w:ascii="Times New Roman" w:hAnsi="Times New Roman" w:cs="Times New Roman"/>
          <w:sz w:val="24"/>
          <w:szCs w:val="24"/>
        </w:rPr>
        <w:t>5</w:t>
      </w:r>
      <w:r w:rsidRPr="00D1648A">
        <w:rPr>
          <w:rFonts w:ascii="Times New Roman" w:hAnsi="Times New Roman" w:cs="Times New Roman"/>
          <w:sz w:val="24"/>
          <w:szCs w:val="24"/>
        </w:rPr>
        <w:t xml:space="preserve">. Заключить с </w:t>
      </w:r>
      <w:r w:rsidR="00B30ED1" w:rsidRPr="00D1648A">
        <w:rPr>
          <w:rFonts w:ascii="Times New Roman" w:hAnsi="Times New Roman" w:cs="Times New Roman"/>
          <w:sz w:val="24"/>
          <w:szCs w:val="24"/>
        </w:rPr>
        <w:t>ОАО «РКЦ ЖКХ»</w:t>
      </w:r>
      <w:r w:rsidRPr="00D1648A">
        <w:rPr>
          <w:rFonts w:ascii="Times New Roman" w:hAnsi="Times New Roman" w:cs="Times New Roman"/>
          <w:sz w:val="24"/>
          <w:szCs w:val="24"/>
        </w:rPr>
        <w:t xml:space="preserve"> договор на организацию начисления и сбора платежей Собственнику, уведомив о реквизитах данной организации Собственника.</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w:t>
      </w:r>
      <w:r w:rsidR="00104E89" w:rsidRPr="00D1648A">
        <w:rPr>
          <w:rFonts w:ascii="Times New Roman" w:hAnsi="Times New Roman" w:cs="Times New Roman"/>
          <w:sz w:val="24"/>
          <w:szCs w:val="24"/>
        </w:rPr>
        <w:t>6</w:t>
      </w:r>
      <w:r w:rsidRPr="00D1648A">
        <w:rPr>
          <w:rFonts w:ascii="Times New Roman" w:hAnsi="Times New Roman" w:cs="Times New Roman"/>
          <w:sz w:val="24"/>
          <w:szCs w:val="24"/>
        </w:rPr>
        <w:t>. Производить осмотры инженерного оборудования, являющегося общим имуществом в Многоквартирном доме, находящегося как в местах общего пользования, т</w:t>
      </w:r>
      <w:r w:rsidR="00B30ED1" w:rsidRPr="00D1648A">
        <w:rPr>
          <w:rFonts w:ascii="Times New Roman" w:hAnsi="Times New Roman" w:cs="Times New Roman"/>
          <w:sz w:val="24"/>
          <w:szCs w:val="24"/>
        </w:rPr>
        <w:t>ак и в помещениях Собственника</w:t>
      </w:r>
      <w:r w:rsidRPr="00D1648A">
        <w:rPr>
          <w:rFonts w:ascii="Times New Roman" w:hAnsi="Times New Roman" w:cs="Times New Roman"/>
          <w:sz w:val="24"/>
          <w:szCs w:val="24"/>
        </w:rPr>
        <w:t xml:space="preserve">, </w:t>
      </w:r>
      <w:r w:rsidR="00B5511F" w:rsidRPr="00D1648A">
        <w:rPr>
          <w:rFonts w:ascii="Times New Roman" w:hAnsi="Times New Roman" w:cs="Times New Roman"/>
          <w:sz w:val="24"/>
          <w:szCs w:val="24"/>
        </w:rPr>
        <w:t>уведомив</w:t>
      </w:r>
      <w:r w:rsidRPr="00D1648A">
        <w:rPr>
          <w:rFonts w:ascii="Times New Roman" w:hAnsi="Times New Roman" w:cs="Times New Roman"/>
          <w:sz w:val="24"/>
          <w:szCs w:val="24"/>
        </w:rPr>
        <w:t xml:space="preserve"> последни</w:t>
      </w:r>
      <w:r w:rsidR="00B5511F" w:rsidRPr="00D1648A">
        <w:rPr>
          <w:rFonts w:ascii="Times New Roman" w:hAnsi="Times New Roman" w:cs="Times New Roman"/>
          <w:sz w:val="24"/>
          <w:szCs w:val="24"/>
        </w:rPr>
        <w:t>х</w:t>
      </w:r>
      <w:r w:rsidR="005936ED" w:rsidRPr="00D1648A">
        <w:rPr>
          <w:rFonts w:ascii="Times New Roman" w:hAnsi="Times New Roman" w:cs="Times New Roman"/>
          <w:sz w:val="24"/>
          <w:szCs w:val="24"/>
        </w:rPr>
        <w:t xml:space="preserve"> </w:t>
      </w:r>
      <w:r w:rsidR="00B5511F" w:rsidRPr="00D1648A">
        <w:rPr>
          <w:rFonts w:ascii="Times New Roman" w:hAnsi="Times New Roman" w:cs="Times New Roman"/>
          <w:sz w:val="24"/>
          <w:szCs w:val="24"/>
        </w:rPr>
        <w:t>о дате</w:t>
      </w:r>
      <w:r w:rsidRPr="00D1648A">
        <w:rPr>
          <w:rFonts w:ascii="Times New Roman" w:hAnsi="Times New Roman" w:cs="Times New Roman"/>
          <w:sz w:val="24"/>
          <w:szCs w:val="24"/>
        </w:rPr>
        <w:t xml:space="preserve"> и время таких осмотров.</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w:t>
      </w:r>
      <w:r w:rsidR="00104E89" w:rsidRPr="00D1648A">
        <w:rPr>
          <w:rFonts w:ascii="Times New Roman" w:hAnsi="Times New Roman" w:cs="Times New Roman"/>
          <w:sz w:val="24"/>
          <w:szCs w:val="24"/>
        </w:rPr>
        <w:t>7</w:t>
      </w:r>
      <w:r w:rsidRPr="00D1648A">
        <w:rPr>
          <w:rFonts w:ascii="Times New Roman" w:hAnsi="Times New Roman" w:cs="Times New Roman"/>
          <w:sz w:val="24"/>
          <w:szCs w:val="24"/>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104E8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3.2.</w:t>
      </w:r>
      <w:r w:rsidR="00104E89" w:rsidRPr="00D1648A">
        <w:rPr>
          <w:rFonts w:ascii="Times New Roman" w:hAnsi="Times New Roman" w:cs="Times New Roman"/>
          <w:sz w:val="24"/>
          <w:szCs w:val="24"/>
        </w:rPr>
        <w:t>8</w:t>
      </w:r>
      <w:r w:rsidRPr="00D1648A">
        <w:rPr>
          <w:rFonts w:ascii="Times New Roman" w:hAnsi="Times New Roman" w:cs="Times New Roman"/>
          <w:sz w:val="24"/>
          <w:szCs w:val="24"/>
        </w:rPr>
        <w:t>.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предусмотренном действующим законодательством.</w:t>
      </w:r>
    </w:p>
    <w:p w:rsidR="00D1648A" w:rsidRDefault="00104E89" w:rsidP="00D1648A">
      <w:pPr>
        <w:pStyle w:val="ConsPlusNormal"/>
        <w:ind w:firstLine="709"/>
        <w:jc w:val="both"/>
        <w:rPr>
          <w:rFonts w:ascii="Times New Roman" w:eastAsia="Calibri" w:hAnsi="Times New Roman" w:cs="Times New Roman"/>
          <w:sz w:val="24"/>
          <w:szCs w:val="24"/>
        </w:rPr>
      </w:pPr>
      <w:r w:rsidRPr="00D1648A">
        <w:rPr>
          <w:rFonts w:ascii="Times New Roman" w:hAnsi="Times New Roman" w:cs="Times New Roman"/>
          <w:sz w:val="24"/>
          <w:szCs w:val="24"/>
        </w:rPr>
        <w:t>3.2.9</w:t>
      </w:r>
      <w:r w:rsidR="00B30ED1" w:rsidRPr="00D1648A">
        <w:rPr>
          <w:rFonts w:ascii="Times New Roman" w:eastAsia="Calibri" w:hAnsi="Times New Roman" w:cs="Times New Roman"/>
          <w:sz w:val="24"/>
          <w:szCs w:val="24"/>
        </w:rPr>
        <w:t>.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rsidR="005936ED" w:rsidRPr="00D1648A" w:rsidRDefault="00B30ED1" w:rsidP="00D1648A">
      <w:pPr>
        <w:pStyle w:val="ConsPlusNormal"/>
        <w:ind w:firstLine="709"/>
        <w:jc w:val="both"/>
        <w:rPr>
          <w:rFonts w:ascii="Times New Roman" w:eastAsia="Calibri" w:hAnsi="Times New Roman" w:cs="Times New Roman"/>
          <w:sz w:val="24"/>
          <w:szCs w:val="24"/>
        </w:rPr>
      </w:pPr>
      <w:r w:rsidRPr="00D1648A">
        <w:rPr>
          <w:rFonts w:ascii="Times New Roman" w:hAnsi="Times New Roman" w:cs="Times New Roman"/>
          <w:color w:val="000000"/>
          <w:sz w:val="24"/>
          <w:szCs w:val="24"/>
        </w:rPr>
        <w:t>3.</w:t>
      </w:r>
      <w:r w:rsidR="00104E89" w:rsidRPr="00D1648A">
        <w:rPr>
          <w:rFonts w:ascii="Times New Roman" w:hAnsi="Times New Roman" w:cs="Times New Roman"/>
          <w:color w:val="000000"/>
          <w:sz w:val="24"/>
          <w:szCs w:val="24"/>
        </w:rPr>
        <w:t>2.10</w:t>
      </w:r>
      <w:r w:rsidRPr="00D1648A">
        <w:rPr>
          <w:rFonts w:ascii="Times New Roman" w:hAnsi="Times New Roman" w:cs="Times New Roman"/>
          <w:color w:val="000000"/>
          <w:sz w:val="24"/>
          <w:szCs w:val="24"/>
        </w:rPr>
        <w:t>.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B30ED1" w:rsidRPr="00D1648A" w:rsidRDefault="00104E89" w:rsidP="00D1648A">
      <w:pPr>
        <w:widowControl w:val="0"/>
        <w:autoSpaceDE w:val="0"/>
        <w:autoSpaceDN w:val="0"/>
        <w:adjustRightInd w:val="0"/>
        <w:ind w:firstLine="709"/>
        <w:jc w:val="both"/>
        <w:rPr>
          <w:color w:val="000000"/>
          <w:sz w:val="24"/>
          <w:szCs w:val="24"/>
        </w:rPr>
      </w:pPr>
      <w:r w:rsidRPr="00D1648A">
        <w:rPr>
          <w:sz w:val="24"/>
          <w:szCs w:val="24"/>
        </w:rPr>
        <w:t>3.2.11</w:t>
      </w:r>
      <w:r w:rsidR="00B30ED1" w:rsidRPr="00D1648A">
        <w:rPr>
          <w:sz w:val="24"/>
          <w:szCs w:val="24"/>
        </w:rPr>
        <w:t xml:space="preserve">. </w:t>
      </w:r>
      <w:proofErr w:type="gramStart"/>
      <w:r w:rsidR="00B30ED1" w:rsidRPr="00D1648A">
        <w:rPr>
          <w:sz w:val="24"/>
          <w:szCs w:val="24"/>
        </w:rPr>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00B30ED1" w:rsidRPr="00D1648A">
        <w:rPr>
          <w:sz w:val="24"/>
          <w:szCs w:val="24"/>
        </w:rPr>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D1648A" w:rsidRDefault="00B30ED1" w:rsidP="00D1648A">
      <w:pPr>
        <w:ind w:firstLine="709"/>
        <w:jc w:val="both"/>
        <w:rPr>
          <w:sz w:val="24"/>
          <w:szCs w:val="24"/>
        </w:rPr>
      </w:pPr>
      <w:proofErr w:type="gramStart"/>
      <w:r w:rsidRPr="00D1648A">
        <w:rPr>
          <w:sz w:val="24"/>
          <w:szCs w:val="24"/>
        </w:rPr>
        <w:lastRenderedPageBreak/>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w:t>
      </w:r>
      <w:r w:rsidR="008756FD" w:rsidRPr="00D1648A">
        <w:rPr>
          <w:sz w:val="24"/>
          <w:szCs w:val="24"/>
        </w:rPr>
        <w:t xml:space="preserve">венник не исполнил обязанность, </w:t>
      </w:r>
      <w:r w:rsidRPr="00D1648A">
        <w:rPr>
          <w:sz w:val="24"/>
          <w:szCs w:val="24"/>
        </w:rPr>
        <w:t>допускается комиссионное вскрытие помещения Собственника по истечении 12 часов с момента обнаружения аварийной ситуации;</w:t>
      </w:r>
      <w:proofErr w:type="gramEnd"/>
      <w:r w:rsidRPr="00D1648A">
        <w:rPr>
          <w:sz w:val="24"/>
          <w:szCs w:val="24"/>
        </w:rPr>
        <w:t xml:space="preserve"> в случае аварийной ситуации, возникшей на сетях теплоснабжения, при температуре наружного воздуха ниже -25</w:t>
      </w:r>
      <w:proofErr w:type="gramStart"/>
      <w:r w:rsidRPr="00D1648A">
        <w:rPr>
          <w:sz w:val="24"/>
          <w:szCs w:val="24"/>
        </w:rPr>
        <w:t>˚С</w:t>
      </w:r>
      <w:proofErr w:type="gramEnd"/>
      <w:r w:rsidRPr="00D1648A">
        <w:rPr>
          <w:sz w:val="24"/>
          <w:szCs w:val="24"/>
        </w:rPr>
        <w:t xml:space="preserve">  –  по истечении двух часов.</w:t>
      </w:r>
    </w:p>
    <w:p w:rsidR="00D1648A" w:rsidRDefault="00104E89" w:rsidP="00D1648A">
      <w:pPr>
        <w:ind w:firstLine="709"/>
        <w:jc w:val="both"/>
        <w:rPr>
          <w:sz w:val="24"/>
          <w:szCs w:val="24"/>
        </w:rPr>
      </w:pPr>
      <w:r w:rsidRPr="00D1648A">
        <w:rPr>
          <w:sz w:val="24"/>
          <w:szCs w:val="24"/>
        </w:rPr>
        <w:t>3.2</w:t>
      </w:r>
      <w:r w:rsidR="00B30ED1" w:rsidRPr="00D1648A">
        <w:rPr>
          <w:sz w:val="24"/>
          <w:szCs w:val="24"/>
        </w:rPr>
        <w:t>.1</w:t>
      </w:r>
      <w:r w:rsidRPr="00D1648A">
        <w:rPr>
          <w:sz w:val="24"/>
          <w:szCs w:val="24"/>
        </w:rPr>
        <w:t>2</w:t>
      </w:r>
      <w:r w:rsidR="00B30ED1" w:rsidRPr="00D1648A">
        <w:rPr>
          <w:sz w:val="24"/>
          <w:szCs w:val="24"/>
        </w:rPr>
        <w:t>.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временно проживающих в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не менее чем д</w:t>
      </w:r>
      <w:r w:rsidR="005936ED" w:rsidRPr="00D1648A">
        <w:rPr>
          <w:sz w:val="24"/>
          <w:szCs w:val="24"/>
        </w:rPr>
        <w:t>вумя незаинтересованными лицами.</w:t>
      </w:r>
    </w:p>
    <w:p w:rsidR="00D1648A" w:rsidRDefault="00B30ED1" w:rsidP="00D1648A">
      <w:pPr>
        <w:ind w:firstLine="709"/>
        <w:jc w:val="both"/>
        <w:rPr>
          <w:sz w:val="24"/>
          <w:szCs w:val="24"/>
        </w:rPr>
      </w:pPr>
      <w:r w:rsidRPr="00D1648A">
        <w:rPr>
          <w:sz w:val="24"/>
          <w:szCs w:val="24"/>
        </w:rPr>
        <w:t xml:space="preserve">В случае если Собственник (либо постоянно проживающие в помещении лица) отсутствуют в данном жилом помещении  во время составления акта, в этом акте делается соответствующая отметка. </w:t>
      </w:r>
    </w:p>
    <w:p w:rsidR="00D1648A" w:rsidRDefault="00104E89" w:rsidP="00D1648A">
      <w:pPr>
        <w:ind w:firstLine="709"/>
        <w:jc w:val="both"/>
        <w:rPr>
          <w:sz w:val="24"/>
          <w:szCs w:val="24"/>
        </w:rPr>
      </w:pPr>
      <w:r w:rsidRPr="00D1648A">
        <w:rPr>
          <w:sz w:val="24"/>
          <w:szCs w:val="24"/>
        </w:rPr>
        <w:t>3.2.13</w:t>
      </w:r>
      <w:r w:rsidR="008756FD" w:rsidRPr="00D1648A">
        <w:rPr>
          <w:sz w:val="24"/>
          <w:szCs w:val="24"/>
        </w:rPr>
        <w:t xml:space="preserve">. </w:t>
      </w:r>
      <w:r w:rsidR="00B30ED1" w:rsidRPr="00D1648A">
        <w:rPr>
          <w:sz w:val="24"/>
          <w:szCs w:val="24"/>
        </w:rPr>
        <w:t>Производить единовременное доначисление Собственнику платы за вывоз и размещение твердых бытовых отходов в случае складирования Собственником в подъезде Многоквартирного дома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00B30ED1" w:rsidRPr="00D1648A">
        <w:rPr>
          <w:sz w:val="24"/>
          <w:szCs w:val="24"/>
        </w:rPr>
        <w:t>кт скл</w:t>
      </w:r>
      <w:proofErr w:type="gramEnd"/>
      <w:r w:rsidR="00B30ED1" w:rsidRPr="00D1648A">
        <w:rPr>
          <w:sz w:val="24"/>
          <w:szCs w:val="24"/>
        </w:rPr>
        <w:t>адирования строительного мусора Собственником, содержащего подписи не менее двух незаинтересованных лиц.</w:t>
      </w:r>
    </w:p>
    <w:p w:rsidR="00D1648A" w:rsidRDefault="00104E89" w:rsidP="00D1648A">
      <w:pPr>
        <w:ind w:firstLine="709"/>
        <w:jc w:val="both"/>
        <w:rPr>
          <w:sz w:val="24"/>
          <w:szCs w:val="24"/>
        </w:rPr>
      </w:pPr>
      <w:r w:rsidRPr="00D1648A">
        <w:rPr>
          <w:sz w:val="24"/>
          <w:szCs w:val="24"/>
        </w:rPr>
        <w:t>3.2.14</w:t>
      </w:r>
      <w:r w:rsidR="00B30ED1" w:rsidRPr="00D1648A">
        <w:rPr>
          <w:sz w:val="24"/>
          <w:szCs w:val="24"/>
        </w:rPr>
        <w:t xml:space="preserve">. </w:t>
      </w:r>
      <w:proofErr w:type="gramStart"/>
      <w:r w:rsidR="00B30ED1" w:rsidRPr="00D1648A">
        <w:rPr>
          <w:sz w:val="24"/>
          <w:szCs w:val="24"/>
        </w:rPr>
        <w:t>Требовать от Собственника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Многоквартирного дома конструкций и оборудования (антенны, кондиционеры и т. п.), а также производить демонтаж собственными силами или с привлечением третьих лиц в случае отказа Собственника от демонтажа указанных конструкций и обору</w:t>
      </w:r>
      <w:r w:rsidR="00D1648A">
        <w:rPr>
          <w:sz w:val="24"/>
          <w:szCs w:val="24"/>
        </w:rPr>
        <w:t>дования</w:t>
      </w:r>
      <w:proofErr w:type="gramEnd"/>
      <w:r w:rsidR="00D1648A">
        <w:rPr>
          <w:sz w:val="24"/>
          <w:szCs w:val="24"/>
        </w:rPr>
        <w:t xml:space="preserve"> в добровольном порядке.</w:t>
      </w:r>
    </w:p>
    <w:p w:rsidR="008756FD" w:rsidRPr="00D1648A" w:rsidRDefault="00104E89" w:rsidP="00D1648A">
      <w:pPr>
        <w:ind w:firstLine="709"/>
        <w:jc w:val="both"/>
        <w:rPr>
          <w:sz w:val="24"/>
          <w:szCs w:val="24"/>
        </w:rPr>
      </w:pPr>
      <w:r w:rsidRPr="00D1648A">
        <w:rPr>
          <w:sz w:val="24"/>
          <w:szCs w:val="24"/>
        </w:rPr>
        <w:t>3.2.15</w:t>
      </w:r>
      <w:r w:rsidR="00B30ED1" w:rsidRPr="00D1648A">
        <w:rPr>
          <w:sz w:val="24"/>
          <w:szCs w:val="24"/>
        </w:rPr>
        <w:t xml:space="preserve">. В случае необходимости использовать помещения, относящиеся к общему имуществу в Многоквартирном доме, для размещения технических служб Управляющей организации, связанных с эксплуатацией Многоквартирного дома. </w:t>
      </w:r>
    </w:p>
    <w:p w:rsidR="00D1648A" w:rsidRDefault="00104E89" w:rsidP="00D1648A">
      <w:pPr>
        <w:ind w:firstLine="709"/>
        <w:jc w:val="both"/>
        <w:rPr>
          <w:sz w:val="24"/>
          <w:szCs w:val="24"/>
        </w:rPr>
      </w:pPr>
      <w:r w:rsidRPr="00D1648A">
        <w:rPr>
          <w:sz w:val="24"/>
          <w:szCs w:val="24"/>
        </w:rPr>
        <w:t>3.2.16. В соответствии с предоставленными собственниками полномочиями заключать от имени собственников помещений в Многоквартирном доме договоры об использовании общедомового имущества, в том числе договоры на установку и эксплуатацию рекламных конструкций, передавать в пользование общее имущество в Многоквартирном доме на условиях, определенных решением общего собрания собственников помещений.</w:t>
      </w:r>
    </w:p>
    <w:p w:rsidR="00104E89" w:rsidRPr="00D1648A" w:rsidRDefault="00104E89" w:rsidP="00D1648A">
      <w:pPr>
        <w:ind w:firstLine="709"/>
        <w:jc w:val="both"/>
        <w:rPr>
          <w:sz w:val="24"/>
          <w:szCs w:val="24"/>
        </w:rPr>
      </w:pPr>
      <w:r w:rsidRPr="00D1648A">
        <w:rPr>
          <w:sz w:val="24"/>
          <w:szCs w:val="24"/>
        </w:rPr>
        <w:t>3.2.17.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 Собственник обязан:</w:t>
      </w:r>
    </w:p>
    <w:p w:rsidR="00033C98"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3.3.1. Своевременно и полностью вносить плату за помещение и коммунальные услуги с учетом всех потребителей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D1648A">
        <w:rPr>
          <w:rFonts w:ascii="Times New Roman" w:hAnsi="Times New Roman" w:cs="Times New Roman"/>
          <w:sz w:val="24"/>
          <w:szCs w:val="24"/>
        </w:rPr>
        <w:t>м(</w:t>
      </w:r>
      <w:proofErr w:type="spellStart"/>
      <w:proofErr w:type="gramEnd"/>
      <w:r w:rsidRPr="00D1648A">
        <w:rPr>
          <w:rFonts w:ascii="Times New Roman" w:hAnsi="Times New Roman" w:cs="Times New Roman"/>
          <w:sz w:val="24"/>
          <w:szCs w:val="24"/>
        </w:rPr>
        <w:t>ями</w:t>
      </w:r>
      <w:proofErr w:type="spellEnd"/>
      <w:r w:rsidRPr="00D1648A">
        <w:rPr>
          <w:rFonts w:ascii="Times New Roman" w:hAnsi="Times New Roman" w:cs="Times New Roman"/>
          <w:sz w:val="24"/>
          <w:szCs w:val="24"/>
        </w:rPr>
        <w:t>).</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3.3.2. При неиспользовании помещени</w:t>
      </w:r>
      <w:proofErr w:type="gramStart"/>
      <w:r w:rsidRPr="00D1648A">
        <w:rPr>
          <w:rFonts w:ascii="Times New Roman" w:hAnsi="Times New Roman" w:cs="Times New Roman"/>
          <w:sz w:val="24"/>
          <w:szCs w:val="24"/>
        </w:rPr>
        <w:t>я(</w:t>
      </w:r>
      <w:proofErr w:type="gramEnd"/>
      <w:r w:rsidRPr="00D1648A">
        <w:rPr>
          <w:rFonts w:ascii="Times New Roman" w:hAnsi="Times New Roman" w:cs="Times New Roman"/>
          <w:sz w:val="24"/>
          <w:szCs w:val="24"/>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3.3.3. Соблюдать следующие требования:</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lastRenderedPageBreak/>
        <w:t>а) не производить перенос инженерных сетей;</w:t>
      </w:r>
    </w:p>
    <w:p w:rsidR="001D1D69" w:rsidRPr="00D1648A" w:rsidRDefault="001D1D69" w:rsidP="00D1648A">
      <w:pPr>
        <w:pStyle w:val="ConsPlusNormal"/>
        <w:ind w:firstLine="709"/>
        <w:jc w:val="both"/>
        <w:rPr>
          <w:rFonts w:ascii="Times New Roman" w:hAnsi="Times New Roman" w:cs="Times New Roman"/>
          <w:sz w:val="24"/>
          <w:szCs w:val="24"/>
        </w:rPr>
      </w:pPr>
      <w:proofErr w:type="gramStart"/>
      <w:r w:rsidRPr="00D1648A">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з) не использовать пассажирские лифты для транспортировки строительных материалов и отходов без упаковки;</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3.3.4. Предоставлять Управляющей организации в течение </w:t>
      </w:r>
      <w:r w:rsidR="004F3EB9" w:rsidRPr="00D1648A">
        <w:rPr>
          <w:rFonts w:ascii="Times New Roman" w:hAnsi="Times New Roman" w:cs="Times New Roman"/>
          <w:sz w:val="24"/>
          <w:szCs w:val="24"/>
        </w:rPr>
        <w:t>10</w:t>
      </w:r>
      <w:r w:rsidRPr="00D1648A">
        <w:rPr>
          <w:rFonts w:ascii="Times New Roman" w:hAnsi="Times New Roman" w:cs="Times New Roman"/>
          <w:sz w:val="24"/>
          <w:szCs w:val="24"/>
        </w:rPr>
        <w:t xml:space="preserve"> рабочих дней сведения:</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1D1D69" w:rsidRPr="00D1648A" w:rsidRDefault="001D1D69" w:rsidP="00D1648A">
      <w:pPr>
        <w:pStyle w:val="ConsPlusNormal"/>
        <w:ind w:firstLine="709"/>
        <w:jc w:val="both"/>
        <w:rPr>
          <w:rFonts w:ascii="Times New Roman" w:hAnsi="Times New Roman" w:cs="Times New Roman"/>
          <w:sz w:val="24"/>
          <w:szCs w:val="24"/>
        </w:rPr>
      </w:pPr>
      <w:proofErr w:type="gramStart"/>
      <w:r w:rsidRPr="00D1648A">
        <w:rPr>
          <w:rFonts w:ascii="Times New Roman" w:hAnsi="Times New Roman" w:cs="Times New Roman"/>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об изменении количества граждан, проживающих в жило</w:t>
      </w:r>
      <w:proofErr w:type="gramStart"/>
      <w:r w:rsidRPr="00D1648A">
        <w:rPr>
          <w:rFonts w:ascii="Times New Roman" w:hAnsi="Times New Roman" w:cs="Times New Roman"/>
          <w:sz w:val="24"/>
          <w:szCs w:val="24"/>
        </w:rPr>
        <w:t>м(</w:t>
      </w:r>
      <w:proofErr w:type="spellStart"/>
      <w:proofErr w:type="gramEnd"/>
      <w:r w:rsidRPr="00D1648A">
        <w:rPr>
          <w:rFonts w:ascii="Times New Roman" w:hAnsi="Times New Roman" w:cs="Times New Roman"/>
          <w:sz w:val="24"/>
          <w:szCs w:val="24"/>
        </w:rPr>
        <w:t>ых</w:t>
      </w:r>
      <w:proofErr w:type="spellEnd"/>
      <w:r w:rsidRPr="00D1648A">
        <w:rPr>
          <w:rFonts w:ascii="Times New Roman" w:hAnsi="Times New Roman" w:cs="Times New Roman"/>
          <w:sz w:val="24"/>
          <w:szCs w:val="24"/>
        </w:rPr>
        <w:t>) помещении(</w:t>
      </w:r>
      <w:proofErr w:type="spellStart"/>
      <w:r w:rsidRPr="00D1648A">
        <w:rPr>
          <w:rFonts w:ascii="Times New Roman" w:hAnsi="Times New Roman" w:cs="Times New Roman"/>
          <w:sz w:val="24"/>
          <w:szCs w:val="24"/>
        </w:rPr>
        <w:t>ях</w:t>
      </w:r>
      <w:proofErr w:type="spellEnd"/>
      <w:r w:rsidRPr="00D1648A">
        <w:rPr>
          <w:rFonts w:ascii="Times New Roman" w:hAnsi="Times New Roman" w:cs="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D1648A">
        <w:rPr>
          <w:rFonts w:ascii="Times New Roman" w:hAnsi="Times New Roman" w:cs="Times New Roman"/>
          <w:sz w:val="24"/>
          <w:szCs w:val="24"/>
        </w:rPr>
        <w:t>м(</w:t>
      </w:r>
      <w:proofErr w:type="spellStart"/>
      <w:proofErr w:type="gramEnd"/>
      <w:r w:rsidRPr="00D1648A">
        <w:rPr>
          <w:rFonts w:ascii="Times New Roman" w:hAnsi="Times New Roman" w:cs="Times New Roman"/>
          <w:sz w:val="24"/>
          <w:szCs w:val="24"/>
        </w:rPr>
        <w:t>ых</w:t>
      </w:r>
      <w:proofErr w:type="spellEnd"/>
      <w:r w:rsidRPr="00D1648A">
        <w:rPr>
          <w:rFonts w:ascii="Times New Roman" w:hAnsi="Times New Roman" w:cs="Times New Roman"/>
          <w:sz w:val="24"/>
          <w:szCs w:val="24"/>
        </w:rPr>
        <w:t>) помещении(</w:t>
      </w:r>
      <w:proofErr w:type="spellStart"/>
      <w:r w:rsidRPr="00D1648A">
        <w:rPr>
          <w:rFonts w:ascii="Times New Roman" w:hAnsi="Times New Roman" w:cs="Times New Roman"/>
          <w:sz w:val="24"/>
          <w:szCs w:val="24"/>
        </w:rPr>
        <w:t>ях</w:t>
      </w:r>
      <w:proofErr w:type="spellEnd"/>
      <w:r w:rsidRPr="00D1648A">
        <w:rPr>
          <w:rFonts w:ascii="Times New Roman" w:hAnsi="Times New Roman" w:cs="Times New Roman"/>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936ED"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5936ED" w:rsidRPr="00D1648A" w:rsidRDefault="00033C98"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3.3.7</w:t>
      </w:r>
      <w:r w:rsidR="004F3EB9" w:rsidRPr="00D1648A">
        <w:rPr>
          <w:rFonts w:ascii="Times New Roman" w:hAnsi="Times New Roman" w:cs="Times New Roman"/>
          <w:sz w:val="24"/>
          <w:szCs w:val="24"/>
        </w:rPr>
        <w:t xml:space="preserve">. </w:t>
      </w:r>
      <w:proofErr w:type="gramStart"/>
      <w:r w:rsidR="004F3EB9" w:rsidRPr="00D1648A">
        <w:rPr>
          <w:rFonts w:ascii="Times New Roman" w:hAnsi="Times New Roman" w:cs="Times New Roman"/>
          <w:sz w:val="24"/>
          <w:szCs w:val="24"/>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w:t>
      </w:r>
      <w:r w:rsidR="004F3EB9" w:rsidRPr="00D1648A">
        <w:rPr>
          <w:rFonts w:ascii="Times New Roman" w:hAnsi="Times New Roman" w:cs="Times New Roman"/>
          <w:sz w:val="24"/>
          <w:szCs w:val="24"/>
        </w:rPr>
        <w:lastRenderedPageBreak/>
        <w:t>соседних жилых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w:t>
      </w:r>
      <w:proofErr w:type="gramEnd"/>
      <w:r w:rsidR="004F3EB9" w:rsidRPr="00D1648A">
        <w:rPr>
          <w:rFonts w:ascii="Times New Roman" w:hAnsi="Times New Roman" w:cs="Times New Roman"/>
          <w:sz w:val="24"/>
          <w:szCs w:val="24"/>
        </w:rPr>
        <w:t xml:space="preserve"> пользования. </w:t>
      </w:r>
    </w:p>
    <w:p w:rsidR="005936ED" w:rsidRPr="00D1648A" w:rsidRDefault="00033C98"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w:t>
      </w:r>
      <w:r w:rsidR="004F3EB9" w:rsidRPr="00D1648A">
        <w:rPr>
          <w:rFonts w:ascii="Times New Roman" w:hAnsi="Times New Roman" w:cs="Times New Roman"/>
          <w:sz w:val="24"/>
          <w:szCs w:val="24"/>
        </w:rPr>
        <w:t>3.</w:t>
      </w:r>
      <w:r w:rsidRPr="00D1648A">
        <w:rPr>
          <w:rFonts w:ascii="Times New Roman" w:hAnsi="Times New Roman" w:cs="Times New Roman"/>
          <w:sz w:val="24"/>
          <w:szCs w:val="24"/>
        </w:rPr>
        <w:t>8</w:t>
      </w:r>
      <w:proofErr w:type="gramStart"/>
      <w:r w:rsidR="004F3EB9" w:rsidRPr="00D1648A">
        <w:rPr>
          <w:rFonts w:ascii="Times New Roman" w:hAnsi="Times New Roman" w:cs="Times New Roman"/>
          <w:sz w:val="24"/>
          <w:szCs w:val="24"/>
        </w:rPr>
        <w:t xml:space="preserve"> С</w:t>
      </w:r>
      <w:proofErr w:type="gramEnd"/>
      <w:r w:rsidR="004F3EB9" w:rsidRPr="00D1648A">
        <w:rPr>
          <w:rFonts w:ascii="Times New Roman" w:hAnsi="Times New Roman" w:cs="Times New Roman"/>
          <w:sz w:val="24"/>
          <w:szCs w:val="24"/>
        </w:rPr>
        <w:t>облюдать нормы и правила пожарной безопасности при пользовании жилым помещением, общим имуществом в Многоквартирном доме,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Многоквартирном доме.</w:t>
      </w:r>
    </w:p>
    <w:p w:rsidR="005936ED" w:rsidRPr="00D1648A" w:rsidRDefault="00033C98"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3.3.9</w:t>
      </w:r>
      <w:r w:rsidR="004F3EB9" w:rsidRPr="00D1648A">
        <w:rPr>
          <w:rFonts w:ascii="Times New Roman" w:hAnsi="Times New Roman" w:cs="Times New Roman"/>
          <w:sz w:val="24"/>
          <w:szCs w:val="24"/>
        </w:rPr>
        <w:t xml:space="preserve">. </w:t>
      </w:r>
      <w:proofErr w:type="gramStart"/>
      <w:r w:rsidR="004F3EB9" w:rsidRPr="00D1648A">
        <w:rPr>
          <w:rFonts w:ascii="Times New Roman" w:hAnsi="Times New Roman" w:cs="Times New Roman"/>
          <w:sz w:val="24"/>
          <w:szCs w:val="24"/>
        </w:rPr>
        <w:t>Установить индивидуальные приборы учета потребленных коммунальных ресурсов (горячего, холодного водоснабжения, электроснабжения, в соответствии с требованиями действующего законодательства.</w:t>
      </w:r>
      <w:proofErr w:type="gramEnd"/>
    </w:p>
    <w:p w:rsidR="005936ED" w:rsidRPr="00D1648A" w:rsidRDefault="00033C98"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3.3.10</w:t>
      </w:r>
      <w:r w:rsidR="004F3EB9" w:rsidRPr="00D1648A">
        <w:rPr>
          <w:rFonts w:ascii="Times New Roman" w:hAnsi="Times New Roman" w:cs="Times New Roman"/>
          <w:sz w:val="24"/>
          <w:szCs w:val="24"/>
        </w:rPr>
        <w:t xml:space="preserve">. Не демонтировать имеющиеся наружные эвакуационные лестницы и не </w:t>
      </w:r>
      <w:proofErr w:type="gramStart"/>
      <w:r w:rsidR="004F3EB9" w:rsidRPr="00D1648A">
        <w:rPr>
          <w:rFonts w:ascii="Times New Roman" w:hAnsi="Times New Roman" w:cs="Times New Roman"/>
          <w:sz w:val="24"/>
          <w:szCs w:val="24"/>
        </w:rPr>
        <w:t>захламлять</w:t>
      </w:r>
      <w:proofErr w:type="gramEnd"/>
      <w:r w:rsidR="004F3EB9" w:rsidRPr="00D1648A">
        <w:rPr>
          <w:rFonts w:ascii="Times New Roman" w:hAnsi="Times New Roman" w:cs="Times New Roman"/>
          <w:sz w:val="24"/>
          <w:szCs w:val="24"/>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4F3EB9" w:rsidRPr="00D1648A" w:rsidRDefault="00033C98"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w:t>
      </w:r>
      <w:r w:rsidR="004F3EB9" w:rsidRPr="00D1648A">
        <w:rPr>
          <w:rFonts w:ascii="Times New Roman" w:hAnsi="Times New Roman" w:cs="Times New Roman"/>
          <w:sz w:val="24"/>
          <w:szCs w:val="24"/>
        </w:rPr>
        <w:t>.</w:t>
      </w:r>
      <w:r w:rsidRPr="00D1648A">
        <w:rPr>
          <w:rFonts w:ascii="Times New Roman" w:hAnsi="Times New Roman" w:cs="Times New Roman"/>
          <w:sz w:val="24"/>
          <w:szCs w:val="24"/>
        </w:rPr>
        <w:t>3</w:t>
      </w:r>
      <w:r w:rsidR="004F3EB9" w:rsidRPr="00D1648A">
        <w:rPr>
          <w:rFonts w:ascii="Times New Roman" w:hAnsi="Times New Roman" w:cs="Times New Roman"/>
          <w:sz w:val="24"/>
          <w:szCs w:val="24"/>
        </w:rPr>
        <w:t>.1</w:t>
      </w:r>
      <w:r w:rsidRPr="00D1648A">
        <w:rPr>
          <w:rFonts w:ascii="Times New Roman" w:hAnsi="Times New Roman" w:cs="Times New Roman"/>
          <w:sz w:val="24"/>
          <w:szCs w:val="24"/>
        </w:rPr>
        <w:t>1</w:t>
      </w:r>
      <w:r w:rsidR="004F3EB9" w:rsidRPr="00D1648A">
        <w:rPr>
          <w:rFonts w:ascii="Times New Roman" w:hAnsi="Times New Roman" w:cs="Times New Roman"/>
          <w:sz w:val="24"/>
          <w:szCs w:val="24"/>
        </w:rPr>
        <w:t>. Обеспечить надлежащее содержание и своевременный ремонт внутриквартирных инженерных сетей и оборудования, не относящихся к общему имуществу Многоквартирного дома.</w:t>
      </w:r>
    </w:p>
    <w:p w:rsidR="004F3EB9" w:rsidRPr="00D1648A" w:rsidRDefault="00033C98" w:rsidP="00D1648A">
      <w:pPr>
        <w:ind w:firstLine="709"/>
        <w:jc w:val="both"/>
        <w:rPr>
          <w:sz w:val="24"/>
          <w:szCs w:val="24"/>
        </w:rPr>
      </w:pPr>
      <w:r w:rsidRPr="00D1648A">
        <w:rPr>
          <w:sz w:val="24"/>
          <w:szCs w:val="24"/>
        </w:rPr>
        <w:t>3</w:t>
      </w:r>
      <w:r w:rsidR="004F3EB9" w:rsidRPr="00D1648A">
        <w:rPr>
          <w:sz w:val="24"/>
          <w:szCs w:val="24"/>
        </w:rPr>
        <w:t>.</w:t>
      </w:r>
      <w:r w:rsidRPr="00D1648A">
        <w:rPr>
          <w:sz w:val="24"/>
          <w:szCs w:val="24"/>
        </w:rPr>
        <w:t>3</w:t>
      </w:r>
      <w:r w:rsidR="004F3EB9" w:rsidRPr="00D1648A">
        <w:rPr>
          <w:sz w:val="24"/>
          <w:szCs w:val="24"/>
        </w:rPr>
        <w:t>.1</w:t>
      </w:r>
      <w:r w:rsidRPr="00D1648A">
        <w:rPr>
          <w:sz w:val="24"/>
          <w:szCs w:val="24"/>
        </w:rPr>
        <w:t>2</w:t>
      </w:r>
      <w:r w:rsidR="004F3EB9" w:rsidRPr="00D1648A">
        <w:rPr>
          <w:sz w:val="24"/>
          <w:szCs w:val="24"/>
        </w:rPr>
        <w:t xml:space="preserve">. </w:t>
      </w:r>
      <w:proofErr w:type="gramStart"/>
      <w:r w:rsidR="004F3EB9" w:rsidRPr="00D1648A">
        <w:rPr>
          <w:sz w:val="24"/>
          <w:szCs w:val="24"/>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004F3EB9" w:rsidRPr="00D1648A">
        <w:rPr>
          <w:sz w:val="24"/>
          <w:szCs w:val="24"/>
        </w:rPr>
        <w:t xml:space="preserve"> все меры по устранению таких неисправностей, пожара и аварий.</w:t>
      </w:r>
    </w:p>
    <w:p w:rsidR="00D1648A" w:rsidRDefault="00033C98" w:rsidP="00D1648A">
      <w:pPr>
        <w:ind w:firstLine="709"/>
        <w:jc w:val="both"/>
        <w:rPr>
          <w:color w:val="000000"/>
          <w:sz w:val="24"/>
          <w:szCs w:val="24"/>
        </w:rPr>
      </w:pPr>
      <w:r w:rsidRPr="00D1648A">
        <w:rPr>
          <w:sz w:val="24"/>
          <w:szCs w:val="24"/>
        </w:rPr>
        <w:t>3.3.1</w:t>
      </w:r>
      <w:r w:rsidR="005936ED" w:rsidRPr="00D1648A">
        <w:rPr>
          <w:sz w:val="24"/>
          <w:szCs w:val="24"/>
        </w:rPr>
        <w:t>3</w:t>
      </w:r>
      <w:r w:rsidRPr="00D1648A">
        <w:rPr>
          <w:sz w:val="24"/>
          <w:szCs w:val="24"/>
        </w:rPr>
        <w:t xml:space="preserve">. </w:t>
      </w:r>
      <w:proofErr w:type="gramStart"/>
      <w:r w:rsidRPr="00D1648A">
        <w:rPr>
          <w:sz w:val="24"/>
          <w:szCs w:val="24"/>
        </w:rPr>
        <w:t>Обеспечить допуск в занимаемое помещение представителей Управляющей организации и (или) ее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w:t>
      </w:r>
      <w:r w:rsidRPr="00D1648A">
        <w:rPr>
          <w:color w:val="000000"/>
          <w:sz w:val="24"/>
          <w:szCs w:val="24"/>
        </w:rPr>
        <w:t xml:space="preserve"> приборов учета, их исправности, целостности на них пломб, ликвидации аварий и выполнения плановых работ по капитальному ремонту, а также</w:t>
      </w:r>
      <w:proofErr w:type="gramEnd"/>
      <w:r w:rsidRPr="00D1648A">
        <w:rPr>
          <w:color w:val="000000"/>
          <w:sz w:val="24"/>
          <w:szCs w:val="24"/>
        </w:rPr>
        <w:t xml:space="preserve"> обеспечить для этого свободный доступ к инженерным сетям, санитарно-техническому и иному оборудованию, подлежащему осмотру и (или) ремонту.  </w:t>
      </w:r>
    </w:p>
    <w:p w:rsidR="00033C98" w:rsidRPr="00D1648A" w:rsidRDefault="00033C98" w:rsidP="00D1648A">
      <w:pPr>
        <w:ind w:firstLine="709"/>
        <w:jc w:val="both"/>
        <w:rPr>
          <w:color w:val="000000"/>
          <w:sz w:val="24"/>
          <w:szCs w:val="24"/>
        </w:rPr>
      </w:pPr>
      <w:r w:rsidRPr="00D1648A">
        <w:rPr>
          <w:color w:val="000000"/>
          <w:sz w:val="24"/>
          <w:szCs w:val="24"/>
        </w:rPr>
        <w:t>3.3.14.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033C98" w:rsidRPr="00D1648A" w:rsidRDefault="00033C98" w:rsidP="00D1648A">
      <w:pPr>
        <w:widowControl w:val="0"/>
        <w:autoSpaceDE w:val="0"/>
        <w:autoSpaceDN w:val="0"/>
        <w:adjustRightInd w:val="0"/>
        <w:ind w:right="28" w:firstLine="709"/>
        <w:jc w:val="both"/>
        <w:rPr>
          <w:sz w:val="24"/>
          <w:szCs w:val="24"/>
        </w:rPr>
      </w:pPr>
      <w:r w:rsidRPr="00D1648A">
        <w:rPr>
          <w:color w:val="000000"/>
          <w:sz w:val="24"/>
          <w:szCs w:val="24"/>
        </w:rPr>
        <w:t xml:space="preserve">3.3.15. </w:t>
      </w:r>
      <w:r w:rsidRPr="00D1648A">
        <w:rPr>
          <w:sz w:val="24"/>
          <w:szCs w:val="24"/>
        </w:rPr>
        <w:t xml:space="preserve">При наличии индивидуального, общего (квартирного) прибора учета ежемесячно снимать его показания в период с 1-го по 25-е числа текущего месяца и по телефонам, указанным в счете-извещении, </w:t>
      </w:r>
      <w:r w:rsidRPr="00D1648A">
        <w:rPr>
          <w:color w:val="000000"/>
          <w:sz w:val="24"/>
          <w:szCs w:val="24"/>
        </w:rPr>
        <w:t xml:space="preserve">на бумажном носителе - через пункты приема платежей, а также посредством электронной связи </w:t>
      </w:r>
      <w:r w:rsidRPr="00D1648A">
        <w:rPr>
          <w:sz w:val="24"/>
          <w:szCs w:val="24"/>
        </w:rPr>
        <w:t>либо любым иным способом, указанном Управляющей организацией в счете-извещении.</w:t>
      </w:r>
    </w:p>
    <w:p w:rsidR="005936ED" w:rsidRPr="00D1648A" w:rsidRDefault="00033C98" w:rsidP="00D1648A">
      <w:pPr>
        <w:widowControl w:val="0"/>
        <w:autoSpaceDE w:val="0"/>
        <w:autoSpaceDN w:val="0"/>
        <w:adjustRightInd w:val="0"/>
        <w:ind w:right="28" w:firstLine="709"/>
        <w:jc w:val="both"/>
        <w:rPr>
          <w:color w:val="000000"/>
          <w:sz w:val="24"/>
          <w:szCs w:val="24"/>
        </w:rPr>
      </w:pPr>
      <w:r w:rsidRPr="00D1648A">
        <w:rPr>
          <w:sz w:val="24"/>
          <w:szCs w:val="24"/>
        </w:rPr>
        <w:t xml:space="preserve">3.3.16. </w:t>
      </w:r>
      <w:proofErr w:type="gramStart"/>
      <w:r w:rsidRPr="00D1648A">
        <w:rPr>
          <w:bCs/>
          <w:sz w:val="24"/>
          <w:szCs w:val="24"/>
        </w:rPr>
        <w:t>В случае непредставления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показаниям индивидуального прибора учета за период не менее</w:t>
      </w:r>
      <w:proofErr w:type="gramEnd"/>
      <w:r w:rsidRPr="00D1648A">
        <w:rPr>
          <w:bCs/>
          <w:sz w:val="24"/>
          <w:szCs w:val="24"/>
        </w:rPr>
        <w:t xml:space="preserve">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AC48EA" w:rsidRPr="00D1648A" w:rsidRDefault="00AC48EA" w:rsidP="00D1648A">
      <w:pPr>
        <w:widowControl w:val="0"/>
        <w:autoSpaceDE w:val="0"/>
        <w:autoSpaceDN w:val="0"/>
        <w:adjustRightInd w:val="0"/>
        <w:ind w:right="28" w:firstLine="709"/>
        <w:jc w:val="both"/>
        <w:rPr>
          <w:color w:val="000000"/>
          <w:sz w:val="24"/>
          <w:szCs w:val="24"/>
        </w:rPr>
      </w:pPr>
      <w:r w:rsidRPr="00D1648A">
        <w:rPr>
          <w:color w:val="000000"/>
          <w:sz w:val="24"/>
          <w:szCs w:val="24"/>
        </w:rPr>
        <w:t>3.3.17</w:t>
      </w:r>
      <w:r w:rsidR="00033C98" w:rsidRPr="00D1648A">
        <w:rPr>
          <w:color w:val="000000"/>
          <w:sz w:val="24"/>
          <w:szCs w:val="24"/>
        </w:rPr>
        <w:t xml:space="preserve">.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00033C98" w:rsidRPr="00D1648A">
        <w:rPr>
          <w:color w:val="000000"/>
          <w:sz w:val="24"/>
          <w:szCs w:val="24"/>
        </w:rPr>
        <w:t>межповерочного</w:t>
      </w:r>
      <w:proofErr w:type="spellEnd"/>
      <w:r w:rsidR="00033C98" w:rsidRPr="00D1648A">
        <w:rPr>
          <w:color w:val="000000"/>
          <w:sz w:val="24"/>
          <w:szCs w:val="24"/>
        </w:rPr>
        <w:t xml:space="preserve"> периода или срока эксплуатации. В целях замены прибора </w:t>
      </w:r>
      <w:r w:rsidR="00033C98" w:rsidRPr="00D1648A">
        <w:rPr>
          <w:color w:val="000000"/>
          <w:sz w:val="24"/>
          <w:szCs w:val="24"/>
        </w:rPr>
        <w:lastRenderedPageBreak/>
        <w:t>учета подать соответствующую заявку в эксплуатационный участок Управляющей организации (в письменной форме либо по телефону).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AC48EA" w:rsidRPr="00D1648A" w:rsidRDefault="00AC48EA" w:rsidP="00D1648A">
      <w:pPr>
        <w:tabs>
          <w:tab w:val="left" w:pos="426"/>
        </w:tabs>
        <w:ind w:firstLine="709"/>
        <w:jc w:val="both"/>
        <w:rPr>
          <w:color w:val="000000"/>
          <w:sz w:val="24"/>
          <w:szCs w:val="24"/>
        </w:rPr>
      </w:pPr>
      <w:r w:rsidRPr="00D1648A">
        <w:rPr>
          <w:sz w:val="24"/>
          <w:szCs w:val="24"/>
        </w:rPr>
        <w:t>3.3.18</w:t>
      </w:r>
      <w:r w:rsidR="00033C98" w:rsidRPr="00D1648A">
        <w:rPr>
          <w:sz w:val="24"/>
          <w:szCs w:val="24"/>
        </w:rPr>
        <w:t xml:space="preserve">. Принимать участие в ежегодных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AC48EA" w:rsidRPr="00D1648A" w:rsidRDefault="00AC48EA" w:rsidP="00D1648A">
      <w:pPr>
        <w:tabs>
          <w:tab w:val="left" w:pos="426"/>
        </w:tabs>
        <w:ind w:firstLine="709"/>
        <w:jc w:val="both"/>
        <w:rPr>
          <w:color w:val="000000"/>
          <w:sz w:val="24"/>
          <w:szCs w:val="24"/>
        </w:rPr>
      </w:pPr>
      <w:r w:rsidRPr="00D1648A">
        <w:rPr>
          <w:sz w:val="24"/>
          <w:szCs w:val="24"/>
        </w:rPr>
        <w:t xml:space="preserve"> 3.3.19</w:t>
      </w:r>
      <w:r w:rsidR="00033C98" w:rsidRPr="00D1648A">
        <w:rPr>
          <w:sz w:val="24"/>
          <w:szCs w:val="24"/>
        </w:rPr>
        <w:t xml:space="preserve">. Уведомлять Управляющую организацию (в течение 14 календарных дней </w:t>
      </w:r>
      <w:proofErr w:type="gramStart"/>
      <w:r w:rsidR="00033C98" w:rsidRPr="00D1648A">
        <w:rPr>
          <w:sz w:val="24"/>
          <w:szCs w:val="24"/>
        </w:rPr>
        <w:t>с даты</w:t>
      </w:r>
      <w:proofErr w:type="gramEnd"/>
      <w:r w:rsidR="00033C98" w:rsidRPr="00D1648A">
        <w:rPr>
          <w:sz w:val="24"/>
          <w:szCs w:val="24"/>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D1648A" w:rsidRDefault="00AC48EA" w:rsidP="00D1648A">
      <w:pPr>
        <w:tabs>
          <w:tab w:val="left" w:pos="426"/>
        </w:tabs>
        <w:ind w:firstLine="709"/>
        <w:jc w:val="both"/>
        <w:rPr>
          <w:color w:val="000000"/>
          <w:sz w:val="24"/>
          <w:szCs w:val="24"/>
        </w:rPr>
      </w:pPr>
      <w:r w:rsidRPr="00D1648A">
        <w:rPr>
          <w:sz w:val="24"/>
          <w:szCs w:val="24"/>
        </w:rPr>
        <w:t>3.3.20</w:t>
      </w:r>
      <w:r w:rsidR="00033C98" w:rsidRPr="00D1648A">
        <w:rPr>
          <w:sz w:val="24"/>
          <w:szCs w:val="24"/>
        </w:rPr>
        <w:t xml:space="preserve">. </w:t>
      </w:r>
      <w:proofErr w:type="gramStart"/>
      <w:r w:rsidR="00033C98" w:rsidRPr="00D1648A">
        <w:rPr>
          <w:sz w:val="24"/>
          <w:szCs w:val="24"/>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031D1A" w:rsidRPr="00D1648A" w:rsidRDefault="00AC48EA" w:rsidP="00D1648A">
      <w:pPr>
        <w:tabs>
          <w:tab w:val="left" w:pos="426"/>
        </w:tabs>
        <w:ind w:firstLine="709"/>
        <w:jc w:val="both"/>
        <w:rPr>
          <w:color w:val="000000"/>
          <w:sz w:val="24"/>
          <w:szCs w:val="24"/>
        </w:rPr>
      </w:pPr>
      <w:r w:rsidRPr="00D1648A">
        <w:rPr>
          <w:sz w:val="24"/>
          <w:szCs w:val="24"/>
        </w:rPr>
        <w:t>3.3</w:t>
      </w:r>
      <w:r w:rsidR="00033C98" w:rsidRPr="00D1648A">
        <w:rPr>
          <w:sz w:val="24"/>
          <w:szCs w:val="24"/>
        </w:rPr>
        <w:t>.2</w:t>
      </w:r>
      <w:r w:rsidRPr="00D1648A">
        <w:rPr>
          <w:sz w:val="24"/>
          <w:szCs w:val="24"/>
        </w:rPr>
        <w:t>1</w:t>
      </w:r>
      <w:r w:rsidR="00033C98" w:rsidRPr="00D1648A">
        <w:rPr>
          <w:sz w:val="24"/>
          <w:szCs w:val="24"/>
        </w:rPr>
        <w:t>. Размещать информацию о проведении общего собрания собственников (в формах совместного присутствия и заочного голосования) и об итогах их проведения на информационных стендах Многоквартирного дома.</w:t>
      </w:r>
    </w:p>
    <w:p w:rsidR="005936ED" w:rsidRPr="00D1648A" w:rsidRDefault="005936ED" w:rsidP="00D1648A">
      <w:pPr>
        <w:ind w:firstLine="709"/>
        <w:jc w:val="both"/>
        <w:rPr>
          <w:sz w:val="24"/>
          <w:szCs w:val="24"/>
        </w:rPr>
      </w:pPr>
      <w:r w:rsidRPr="00D1648A">
        <w:rPr>
          <w:sz w:val="24"/>
          <w:szCs w:val="24"/>
        </w:rPr>
        <w:t xml:space="preserve">3.3.22. Проводить годовые общие собрания собственников по вопросам утверждения годового отчета о деятельности управляющей организации за истекший год, в </w:t>
      </w:r>
      <w:proofErr w:type="gramStart"/>
      <w:r w:rsidRPr="00D1648A">
        <w:rPr>
          <w:sz w:val="24"/>
          <w:szCs w:val="24"/>
        </w:rPr>
        <w:t>сроки</w:t>
      </w:r>
      <w:proofErr w:type="gramEnd"/>
      <w:r w:rsidRPr="00D1648A">
        <w:rPr>
          <w:sz w:val="24"/>
          <w:szCs w:val="24"/>
        </w:rPr>
        <w:t xml:space="preserve"> установленные Жилищным Кодексом РФ, при этом если такое собрание не проведено отчет считается принятым в установленном законе порядке, е момента размещения его на официальном сайте управляющей организации, и </w:t>
      </w:r>
      <w:r w:rsidR="00031D1A" w:rsidRPr="00D1648A">
        <w:rPr>
          <w:sz w:val="24"/>
          <w:szCs w:val="24"/>
        </w:rPr>
        <w:t>размещения на досках информации многоквартирных домов.</w:t>
      </w:r>
    </w:p>
    <w:p w:rsidR="00031D1A" w:rsidRPr="00D1648A" w:rsidRDefault="00031D1A" w:rsidP="00D1648A">
      <w:pPr>
        <w:ind w:firstLine="709"/>
        <w:jc w:val="both"/>
        <w:rPr>
          <w:sz w:val="24"/>
          <w:szCs w:val="24"/>
        </w:rPr>
      </w:pPr>
      <w:r w:rsidRPr="00D1648A">
        <w:rPr>
          <w:sz w:val="24"/>
          <w:szCs w:val="24"/>
        </w:rPr>
        <w:t xml:space="preserve">3.3.23. Ежегодно проводить общие собрания собственников по вопросу проведения мероприятий по повышению </w:t>
      </w:r>
      <w:proofErr w:type="spellStart"/>
      <w:r w:rsidRPr="00D1648A">
        <w:rPr>
          <w:sz w:val="24"/>
          <w:szCs w:val="24"/>
        </w:rPr>
        <w:t>энергоэффективности</w:t>
      </w:r>
      <w:proofErr w:type="spellEnd"/>
      <w:r w:rsidRPr="00D1648A">
        <w:rPr>
          <w:sz w:val="24"/>
          <w:szCs w:val="24"/>
        </w:rPr>
        <w:t xml:space="preserve"> и энергосбережения многоквартирного дома, а также об источниках финансирования таких мероприятий, при этом при не проведении указанного собрания управляющая организация оставляет за собой право самостоятельно провести необходимые мероприятия с отнесением расходов на собственников многоквартирного дома.  </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 Собственник имеет право:</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223" w:history="1">
        <w:r w:rsidRPr="00D1648A">
          <w:rPr>
            <w:rFonts w:ascii="Times New Roman" w:hAnsi="Times New Roman" w:cs="Times New Roman"/>
            <w:color w:val="0000FF"/>
            <w:sz w:val="24"/>
            <w:szCs w:val="24"/>
          </w:rPr>
          <w:t>п. 4.13</w:t>
        </w:r>
      </w:hyperlink>
      <w:r w:rsidRPr="00D1648A">
        <w:rPr>
          <w:rFonts w:ascii="Times New Roman" w:hAnsi="Times New Roman" w:cs="Times New Roman"/>
          <w:sz w:val="24"/>
          <w:szCs w:val="24"/>
        </w:rPr>
        <w:t xml:space="preserve"> настоящего Договора.</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6" w:history="1">
        <w:r w:rsidRPr="00D1648A">
          <w:rPr>
            <w:rFonts w:ascii="Times New Roman" w:hAnsi="Times New Roman" w:cs="Times New Roman"/>
            <w:color w:val="0000FF"/>
            <w:sz w:val="24"/>
            <w:szCs w:val="24"/>
          </w:rPr>
          <w:t>Правилами</w:t>
        </w:r>
      </w:hyperlink>
      <w:r w:rsidRPr="00D1648A">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w:t>
      </w:r>
      <w:r w:rsidR="00DD5731" w:rsidRPr="00D1648A">
        <w:rPr>
          <w:rFonts w:ascii="Times New Roman" w:hAnsi="Times New Roman" w:cs="Times New Roman"/>
          <w:sz w:val="24"/>
          <w:szCs w:val="24"/>
        </w:rPr>
        <w:t>5</w:t>
      </w:r>
      <w:r w:rsidRPr="00D1648A">
        <w:rPr>
          <w:rFonts w:ascii="Times New Roman" w:hAnsi="Times New Roman" w:cs="Times New Roman"/>
          <w:sz w:val="24"/>
          <w:szCs w:val="24"/>
        </w:rPr>
        <w:t xml:space="preserve">. Требовать от Управляющей организации ежегодного предоставления отчета о выполнении настоящего Договора в соответствии с </w:t>
      </w:r>
      <w:hyperlink w:anchor="Par124" w:history="1">
        <w:r w:rsidR="00DD5731" w:rsidRPr="00D1648A">
          <w:rPr>
            <w:rFonts w:ascii="Times New Roman" w:hAnsi="Times New Roman" w:cs="Times New Roman"/>
            <w:color w:val="0000FF"/>
            <w:sz w:val="24"/>
            <w:szCs w:val="24"/>
          </w:rPr>
          <w:t>условиями</w:t>
        </w:r>
      </w:hyperlink>
      <w:r w:rsidRPr="00D1648A">
        <w:rPr>
          <w:rFonts w:ascii="Times New Roman" w:hAnsi="Times New Roman" w:cs="Times New Roman"/>
          <w:sz w:val="24"/>
          <w:szCs w:val="24"/>
        </w:rPr>
        <w:t xml:space="preserve"> настоящего Договора, а также и раскрытия информации в соответствии с </w:t>
      </w:r>
      <w:r w:rsidR="00DD5731" w:rsidRPr="00D1648A">
        <w:rPr>
          <w:rFonts w:ascii="Times New Roman" w:hAnsi="Times New Roman" w:cs="Times New Roman"/>
          <w:sz w:val="24"/>
          <w:szCs w:val="24"/>
        </w:rPr>
        <w:t xml:space="preserve">условиями </w:t>
      </w:r>
      <w:r w:rsidRPr="00D1648A">
        <w:rPr>
          <w:rFonts w:ascii="Times New Roman" w:hAnsi="Times New Roman" w:cs="Times New Roman"/>
          <w:sz w:val="24"/>
          <w:szCs w:val="24"/>
        </w:rPr>
        <w:t xml:space="preserve">настоящего Договора о деятельности по </w:t>
      </w:r>
      <w:r w:rsidRPr="00D1648A">
        <w:rPr>
          <w:rFonts w:ascii="Times New Roman" w:hAnsi="Times New Roman" w:cs="Times New Roman"/>
          <w:sz w:val="24"/>
          <w:szCs w:val="24"/>
        </w:rPr>
        <w:lastRenderedPageBreak/>
        <w:t>управлению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w:t>
      </w:r>
      <w:r w:rsidR="00DD5731" w:rsidRPr="00D1648A">
        <w:rPr>
          <w:rFonts w:ascii="Times New Roman" w:hAnsi="Times New Roman" w:cs="Times New Roman"/>
          <w:sz w:val="24"/>
          <w:szCs w:val="24"/>
        </w:rPr>
        <w:t>6</w:t>
      </w:r>
      <w:r w:rsidRPr="00D1648A">
        <w:rPr>
          <w:rFonts w:ascii="Times New Roman" w:hAnsi="Times New Roman" w:cs="Times New Roman"/>
          <w:sz w:val="24"/>
          <w:szCs w:val="24"/>
        </w:rPr>
        <w:t>. Поручать вносить платежи по настоящему Договору нанимателю/арендатору данного помещения в случае сдачи его внаем или в аренду.</w:t>
      </w:r>
    </w:p>
    <w:p w:rsidR="001D1D69" w:rsidRPr="00D1648A" w:rsidRDefault="00DD5731"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3.4.7</w:t>
      </w:r>
      <w:r w:rsidR="001D1D69" w:rsidRPr="00D1648A">
        <w:rPr>
          <w:rFonts w:ascii="Times New Roman" w:hAnsi="Times New Roman" w:cs="Times New Roman"/>
          <w:sz w:val="24"/>
          <w:szCs w:val="24"/>
        </w:rPr>
        <w:t>.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1D1D69" w:rsidRPr="00D1648A" w:rsidRDefault="001D1D69" w:rsidP="00D1648A">
      <w:pPr>
        <w:pStyle w:val="ConsPlusNormal"/>
        <w:ind w:firstLine="709"/>
        <w:jc w:val="both"/>
        <w:rPr>
          <w:rFonts w:ascii="Times New Roman" w:hAnsi="Times New Roman" w:cs="Times New Roman"/>
          <w:sz w:val="24"/>
          <w:szCs w:val="24"/>
        </w:rPr>
      </w:pPr>
    </w:p>
    <w:p w:rsidR="001D1D69" w:rsidRPr="00D1648A" w:rsidRDefault="001D1D69" w:rsidP="00D1648A">
      <w:pPr>
        <w:pStyle w:val="ConsPlusNormal"/>
        <w:ind w:firstLine="709"/>
        <w:jc w:val="center"/>
        <w:outlineLvl w:val="0"/>
        <w:rPr>
          <w:rFonts w:ascii="Times New Roman" w:hAnsi="Times New Roman" w:cs="Times New Roman"/>
          <w:sz w:val="24"/>
          <w:szCs w:val="24"/>
        </w:rPr>
      </w:pPr>
      <w:bookmarkStart w:id="9" w:name="Par197"/>
      <w:bookmarkEnd w:id="9"/>
      <w:r w:rsidRPr="00D1648A">
        <w:rPr>
          <w:rFonts w:ascii="Times New Roman" w:hAnsi="Times New Roman" w:cs="Times New Roman"/>
          <w:sz w:val="24"/>
          <w:szCs w:val="24"/>
        </w:rPr>
        <w:t>4. ЦЕНА ДОГОВОРА, РАЗМЕР ПЛАТЫ ЗА ПОМЕЩЕНИЕ И КОММУНАЛЬНЫЕ</w:t>
      </w:r>
    </w:p>
    <w:p w:rsidR="001D1D69" w:rsidRPr="00D1648A" w:rsidRDefault="001D1D69" w:rsidP="00D1648A">
      <w:pPr>
        <w:pStyle w:val="ConsPlusNormal"/>
        <w:ind w:firstLine="709"/>
        <w:jc w:val="center"/>
        <w:rPr>
          <w:rFonts w:ascii="Times New Roman" w:hAnsi="Times New Roman" w:cs="Times New Roman"/>
          <w:sz w:val="24"/>
          <w:szCs w:val="24"/>
        </w:rPr>
      </w:pPr>
      <w:r w:rsidRPr="00D1648A">
        <w:rPr>
          <w:rFonts w:ascii="Times New Roman" w:hAnsi="Times New Roman" w:cs="Times New Roman"/>
          <w:sz w:val="24"/>
          <w:szCs w:val="24"/>
        </w:rPr>
        <w:t>УСЛУГИ, ПОРЯДОК ЕЕ ВНЕСЕНИЯ</w:t>
      </w:r>
    </w:p>
    <w:p w:rsidR="00D1648A" w:rsidRDefault="00D1648A" w:rsidP="00D1648A">
      <w:pPr>
        <w:jc w:val="both"/>
        <w:rPr>
          <w:sz w:val="24"/>
          <w:szCs w:val="24"/>
        </w:rPr>
      </w:pPr>
      <w:bookmarkStart w:id="10" w:name="Par200"/>
      <w:bookmarkEnd w:id="10"/>
    </w:p>
    <w:p w:rsidR="00D1648A" w:rsidRDefault="00C816D1" w:rsidP="00D1648A">
      <w:pPr>
        <w:ind w:firstLine="709"/>
        <w:jc w:val="both"/>
        <w:rPr>
          <w:sz w:val="24"/>
          <w:szCs w:val="24"/>
        </w:rPr>
      </w:pPr>
      <w:r w:rsidRPr="00D1648A">
        <w:rPr>
          <w:sz w:val="24"/>
          <w:szCs w:val="24"/>
        </w:rPr>
        <w:t>4.1. Размер платы за жилое помещение включает в себя плату за содержание и текущий ремонт общего имущества, плату за услуги и работы по управлению Многоквартирным домом, которая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Стоимость работ (услуг) по управлению Многоквартирным домом, по содержанию и текущему ремонту общего имущества указана в Приложении № 2 к Договору.</w:t>
      </w:r>
    </w:p>
    <w:p w:rsidR="00C816D1" w:rsidRPr="00D1648A" w:rsidRDefault="00C816D1" w:rsidP="00D1648A">
      <w:pPr>
        <w:ind w:firstLine="709"/>
        <w:jc w:val="both"/>
        <w:rPr>
          <w:sz w:val="24"/>
          <w:szCs w:val="24"/>
        </w:rPr>
      </w:pPr>
      <w:r w:rsidRPr="00D1648A">
        <w:rPr>
          <w:sz w:val="24"/>
          <w:szCs w:val="24"/>
        </w:rPr>
        <w:t>4.2. Цена Договора на момент его подписания определяется:</w:t>
      </w:r>
    </w:p>
    <w:p w:rsidR="00C816D1" w:rsidRPr="00D1648A" w:rsidRDefault="00C816D1" w:rsidP="00D1648A">
      <w:pPr>
        <w:ind w:firstLine="709"/>
        <w:jc w:val="both"/>
        <w:rPr>
          <w:sz w:val="24"/>
          <w:szCs w:val="24"/>
        </w:rPr>
      </w:pPr>
      <w:r w:rsidRPr="00D1648A">
        <w:rPr>
          <w:sz w:val="24"/>
          <w:szCs w:val="24"/>
        </w:rPr>
        <w:t xml:space="preserve">    -  стоимостью работ и услуг по управлению Многоквартирным домом;</w:t>
      </w:r>
    </w:p>
    <w:p w:rsidR="00C816D1" w:rsidRPr="00D1648A" w:rsidRDefault="00C816D1" w:rsidP="00D1648A">
      <w:pPr>
        <w:ind w:firstLine="709"/>
        <w:jc w:val="both"/>
        <w:rPr>
          <w:sz w:val="24"/>
          <w:szCs w:val="24"/>
        </w:rPr>
      </w:pPr>
      <w:r w:rsidRPr="00D1648A">
        <w:rPr>
          <w:sz w:val="24"/>
          <w:szCs w:val="24"/>
        </w:rPr>
        <w:t xml:space="preserve">    -  стоимостью услуг и работ по содержанию и текущему ремонту общего имущества;</w:t>
      </w:r>
    </w:p>
    <w:p w:rsidR="00C816D1" w:rsidRPr="00D1648A" w:rsidRDefault="00C816D1" w:rsidP="00D1648A">
      <w:pPr>
        <w:ind w:firstLine="709"/>
        <w:jc w:val="both"/>
        <w:rPr>
          <w:sz w:val="24"/>
          <w:szCs w:val="24"/>
        </w:rPr>
      </w:pPr>
      <w:r w:rsidRPr="00D1648A">
        <w:rPr>
          <w:sz w:val="24"/>
          <w:szCs w:val="24"/>
        </w:rPr>
        <w:t xml:space="preserve">    - стоимостью коммунальных услуг,  рассчитываемых как произведение объема потребленных коммунальных ресурсов в Многоквартирном доме и тарифов, в соответствии с положениями пунктов 4.4 и 4.5 Договора;</w:t>
      </w:r>
    </w:p>
    <w:p w:rsidR="00D1648A" w:rsidRDefault="00C816D1" w:rsidP="00D1648A">
      <w:pPr>
        <w:ind w:firstLine="709"/>
        <w:jc w:val="both"/>
        <w:rPr>
          <w:sz w:val="24"/>
          <w:szCs w:val="24"/>
        </w:rPr>
      </w:pPr>
      <w:r w:rsidRPr="00D1648A">
        <w:rPr>
          <w:sz w:val="24"/>
          <w:szCs w:val="24"/>
        </w:rPr>
        <w:t xml:space="preserve">    -  стоимостью услуги по утилизации твердых бытовых отходов, тариф на которую утверждается в установленном законом порядке.</w:t>
      </w:r>
    </w:p>
    <w:p w:rsidR="00D1648A" w:rsidRDefault="00C816D1" w:rsidP="00D1648A">
      <w:pPr>
        <w:ind w:firstLine="709"/>
        <w:jc w:val="both"/>
        <w:rPr>
          <w:sz w:val="24"/>
          <w:szCs w:val="24"/>
        </w:rPr>
      </w:pPr>
      <w:r w:rsidRPr="00D1648A">
        <w:rPr>
          <w:sz w:val="24"/>
          <w:szCs w:val="24"/>
        </w:rPr>
        <w:t>4.3. Размер платы за жилое помещение определен в соответствии с решением общего собрания собственников помещений в Многоквартирном доме, с учетом предложений Управляющей организации, и установлен на срок не менее чем один год со дня принятия собственниками соответствующего решения. Не чаще чем один раз в год может производиться индексация платы за жилое помещение с учетом фактической инфляции по итогам предыдущего года на основании данных федеральной службы государственной статистики.</w:t>
      </w:r>
    </w:p>
    <w:p w:rsidR="00D1648A" w:rsidRDefault="00C816D1" w:rsidP="00D1648A">
      <w:pPr>
        <w:ind w:firstLine="709"/>
        <w:jc w:val="both"/>
        <w:rPr>
          <w:sz w:val="24"/>
          <w:szCs w:val="24"/>
        </w:rPr>
      </w:pPr>
      <w:r w:rsidRPr="00D1648A">
        <w:rPr>
          <w:sz w:val="24"/>
          <w:szCs w:val="24"/>
        </w:rPr>
        <w:t xml:space="preserve">В случае если собственники помещений в Многоквартирном доме не приняли на общем собрании решение об определении размера платы за содержание и текущий ремонт общего имущества в Многоквартирном доме на следующий год, такая плата может определяться в размере, установленном органом местного самоуправления для нанимателей жилых помещений по договорам социального найма. </w:t>
      </w:r>
    </w:p>
    <w:p w:rsidR="00C816D1" w:rsidRPr="00D1648A" w:rsidRDefault="00C816D1" w:rsidP="00D1648A">
      <w:pPr>
        <w:ind w:firstLine="709"/>
        <w:jc w:val="both"/>
        <w:rPr>
          <w:sz w:val="24"/>
          <w:szCs w:val="24"/>
        </w:rPr>
      </w:pPr>
      <w:r w:rsidRPr="00D1648A">
        <w:rPr>
          <w:sz w:val="24"/>
          <w:szCs w:val="24"/>
        </w:rPr>
        <w:t xml:space="preserve"> 4.4. </w:t>
      </w:r>
      <w:proofErr w:type="gramStart"/>
      <w:r w:rsidRPr="00D1648A">
        <w:rPr>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установленными Правительством Российской Федерации либо уполномоченным им федеральным органом исполнительной власти, а при отсутствии квартирных и (или) общедомовых приборов учета – исходя из</w:t>
      </w:r>
      <w:proofErr w:type="gramEnd"/>
      <w:r w:rsidRPr="00D1648A">
        <w:rPr>
          <w:sz w:val="24"/>
          <w:szCs w:val="24"/>
        </w:rPr>
        <w:t xml:space="preserve"> нормативов потребления коммунальных услуг, утверждаемых органами государственной власти субъекта Российской Федерации в порядке, установленном Правительством Российской Федерации. В составе платы за коммунальные услуги плата за коммунальные услуги, предоставленные Собственнику в помещении, и плата за коммунальные услуги, потребляемые в процессе использования общего имущества в многоквартирном доме (на общедомовые нужды).</w:t>
      </w:r>
    </w:p>
    <w:p w:rsidR="0036347D" w:rsidRPr="00D1648A" w:rsidRDefault="0036347D" w:rsidP="00D1648A">
      <w:pPr>
        <w:ind w:firstLine="709"/>
        <w:jc w:val="both"/>
        <w:rPr>
          <w:sz w:val="24"/>
          <w:szCs w:val="24"/>
        </w:rPr>
      </w:pPr>
      <w:r w:rsidRPr="00D1648A">
        <w:rPr>
          <w:sz w:val="24"/>
          <w:szCs w:val="24"/>
        </w:rPr>
        <w:t>4</w:t>
      </w:r>
      <w:r w:rsidR="00C816D1" w:rsidRPr="00D1648A">
        <w:rPr>
          <w:sz w:val="24"/>
          <w:szCs w:val="24"/>
        </w:rPr>
        <w:t>.5. Размер платы за коммунальные услуги рассчитывается по тарифам, установленным органами государственной власти субъекта Российской Федерации, в порядке, установленном федеральным законом.</w:t>
      </w:r>
    </w:p>
    <w:p w:rsidR="00031D1A" w:rsidRPr="00D1648A" w:rsidRDefault="0036347D" w:rsidP="00D1648A">
      <w:pPr>
        <w:ind w:firstLine="709"/>
        <w:jc w:val="both"/>
        <w:rPr>
          <w:sz w:val="24"/>
          <w:szCs w:val="24"/>
        </w:rPr>
      </w:pPr>
      <w:r w:rsidRPr="00D1648A">
        <w:rPr>
          <w:sz w:val="24"/>
          <w:szCs w:val="24"/>
        </w:rPr>
        <w:t>4</w:t>
      </w:r>
      <w:r w:rsidR="00C816D1" w:rsidRPr="00D1648A">
        <w:rPr>
          <w:sz w:val="24"/>
          <w:szCs w:val="24"/>
        </w:rPr>
        <w:t>.6. Плата за коммунальную услугу, предоставленную на общедомовые нужды, за расчетный период определяется в со</w:t>
      </w:r>
      <w:r w:rsidR="00031D1A" w:rsidRPr="00D1648A">
        <w:rPr>
          <w:sz w:val="24"/>
          <w:szCs w:val="24"/>
        </w:rPr>
        <w:t>ответствии с пунктом 44 Правил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 354 от 06.05.2011 года.</w:t>
      </w:r>
    </w:p>
    <w:p w:rsidR="00031D1A" w:rsidRPr="00D1648A" w:rsidRDefault="0036347D" w:rsidP="00D1648A">
      <w:pPr>
        <w:ind w:firstLine="709"/>
        <w:jc w:val="both"/>
        <w:rPr>
          <w:sz w:val="24"/>
          <w:szCs w:val="24"/>
        </w:rPr>
      </w:pPr>
      <w:r w:rsidRPr="00D1648A">
        <w:rPr>
          <w:sz w:val="24"/>
          <w:szCs w:val="24"/>
        </w:rPr>
        <w:lastRenderedPageBreak/>
        <w:t>4</w:t>
      </w:r>
      <w:r w:rsidR="00C816D1" w:rsidRPr="00D1648A">
        <w:rPr>
          <w:sz w:val="24"/>
          <w:szCs w:val="24"/>
        </w:rPr>
        <w:t>.</w:t>
      </w:r>
      <w:r w:rsidRPr="00D1648A">
        <w:rPr>
          <w:sz w:val="24"/>
          <w:szCs w:val="24"/>
        </w:rPr>
        <w:t>7</w:t>
      </w:r>
      <w:r w:rsidR="00C816D1" w:rsidRPr="00D1648A">
        <w:rPr>
          <w:sz w:val="24"/>
          <w:szCs w:val="24"/>
        </w:rPr>
        <w:t xml:space="preserve">.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w:t>
      </w:r>
      <w:r w:rsidRPr="00D1648A">
        <w:rPr>
          <w:sz w:val="24"/>
          <w:szCs w:val="24"/>
        </w:rPr>
        <w:t>15</w:t>
      </w:r>
      <w:r w:rsidR="00C816D1" w:rsidRPr="00D1648A">
        <w:rPr>
          <w:sz w:val="24"/>
          <w:szCs w:val="24"/>
        </w:rPr>
        <w:t>-го числа месяца, следующего за истекшим месяцем.</w:t>
      </w:r>
    </w:p>
    <w:p w:rsidR="00031D1A" w:rsidRPr="00D1648A" w:rsidRDefault="0036347D" w:rsidP="00D1648A">
      <w:pPr>
        <w:ind w:firstLine="709"/>
        <w:jc w:val="both"/>
        <w:rPr>
          <w:sz w:val="24"/>
          <w:szCs w:val="24"/>
        </w:rPr>
      </w:pPr>
      <w:r w:rsidRPr="00D1648A">
        <w:rPr>
          <w:sz w:val="24"/>
          <w:szCs w:val="24"/>
        </w:rPr>
        <w:t>4.8</w:t>
      </w:r>
      <w:r w:rsidR="00C816D1" w:rsidRPr="00D1648A">
        <w:rPr>
          <w:sz w:val="24"/>
          <w:szCs w:val="24"/>
        </w:rPr>
        <w:t xml:space="preserve">. Собственник производит оплату в  пунктах по приему платежей, </w:t>
      </w:r>
      <w:proofErr w:type="gramStart"/>
      <w:r w:rsidR="00C816D1" w:rsidRPr="00D1648A">
        <w:rPr>
          <w:sz w:val="24"/>
          <w:szCs w:val="24"/>
        </w:rPr>
        <w:t>адреса</w:t>
      </w:r>
      <w:proofErr w:type="gramEnd"/>
      <w:r w:rsidR="00C816D1" w:rsidRPr="00D1648A">
        <w:rPr>
          <w:sz w:val="24"/>
          <w:szCs w:val="24"/>
        </w:rPr>
        <w:t xml:space="preserve"> размещения которых  указаны в ежемесячно предоставляемых Собственнику счетах-извещениях, либо в отделениях банков, почтовых отделениях, а также через терминалы по приему платежей  - согласно реквизитам Управляющей организации, указанным в счетах-извещениях. </w:t>
      </w:r>
    </w:p>
    <w:p w:rsidR="00031D1A" w:rsidRPr="00D1648A" w:rsidRDefault="002D46F5" w:rsidP="00D1648A">
      <w:pPr>
        <w:ind w:firstLine="709"/>
        <w:jc w:val="both"/>
        <w:rPr>
          <w:sz w:val="24"/>
          <w:szCs w:val="24"/>
        </w:rPr>
      </w:pPr>
      <w:r w:rsidRPr="00D1648A">
        <w:rPr>
          <w:sz w:val="24"/>
          <w:szCs w:val="24"/>
        </w:rPr>
        <w:t>4.9</w:t>
      </w:r>
      <w:r w:rsidR="00C816D1" w:rsidRPr="00D1648A">
        <w:rPr>
          <w:sz w:val="24"/>
          <w:szCs w:val="24"/>
        </w:rPr>
        <w:t>. Неиспользование Собственником и иными лицами помещения не является основанием невнесения платы за управл</w:t>
      </w:r>
      <w:bookmarkStart w:id="11" w:name="_GoBack"/>
      <w:bookmarkEnd w:id="11"/>
      <w:r w:rsidR="00C816D1" w:rsidRPr="00D1648A">
        <w:rPr>
          <w:sz w:val="24"/>
          <w:szCs w:val="24"/>
        </w:rPr>
        <w:t xml:space="preserve">ение Многоквартирным домом, содержание и ремонт общего имущества в Многоквартирном </w:t>
      </w:r>
      <w:proofErr w:type="gramStart"/>
      <w:r w:rsidR="00C816D1" w:rsidRPr="00D1648A">
        <w:rPr>
          <w:sz w:val="24"/>
          <w:szCs w:val="24"/>
        </w:rPr>
        <w:t>доме</w:t>
      </w:r>
      <w:proofErr w:type="gramEnd"/>
      <w:r w:rsidR="00C816D1" w:rsidRPr="00D1648A">
        <w:rPr>
          <w:sz w:val="24"/>
          <w:szCs w:val="24"/>
        </w:rPr>
        <w:t xml:space="preserve"> и коммунальные услуги.</w:t>
      </w:r>
    </w:p>
    <w:p w:rsidR="00031D1A" w:rsidRPr="00D1648A" w:rsidRDefault="002D46F5" w:rsidP="00D1648A">
      <w:pPr>
        <w:ind w:firstLine="709"/>
        <w:jc w:val="both"/>
        <w:rPr>
          <w:sz w:val="24"/>
          <w:szCs w:val="24"/>
        </w:rPr>
      </w:pPr>
      <w:r w:rsidRPr="00D1648A">
        <w:rPr>
          <w:sz w:val="24"/>
          <w:szCs w:val="24"/>
        </w:rPr>
        <w:t>4.10</w:t>
      </w:r>
      <w:r w:rsidR="00C816D1" w:rsidRPr="00D1648A">
        <w:rPr>
          <w:sz w:val="24"/>
          <w:szCs w:val="24"/>
        </w:rPr>
        <w:t xml:space="preserve">. </w:t>
      </w:r>
      <w:proofErr w:type="gramStart"/>
      <w:r w:rsidR="00C816D1" w:rsidRPr="00D1648A">
        <w:rPr>
          <w:sz w:val="24"/>
          <w:szCs w:val="24"/>
        </w:rPr>
        <w:t>В случае временного отсутствия проживающих в жилых помещениях граждан внесение платы за</w:t>
      </w:r>
      <w:r w:rsidR="00C816D1" w:rsidRPr="00D1648A">
        <w:rPr>
          <w:color w:val="000000"/>
          <w:sz w:val="24"/>
          <w:szCs w:val="24"/>
        </w:rPr>
        <w:t xml:space="preserve"> холодное водоснабжение, горячее водоснабжение, электросн</w:t>
      </w:r>
      <w:r w:rsidRPr="00D1648A">
        <w:rPr>
          <w:color w:val="000000"/>
          <w:sz w:val="24"/>
          <w:szCs w:val="24"/>
        </w:rPr>
        <w:t xml:space="preserve">абжение </w:t>
      </w:r>
      <w:r w:rsidR="00C816D1" w:rsidRPr="00D1648A">
        <w:rPr>
          <w:color w:val="000000"/>
          <w:sz w:val="24"/>
          <w:szCs w:val="24"/>
        </w:rPr>
        <w:t xml:space="preserve">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031D1A" w:rsidRPr="00D1648A" w:rsidRDefault="002D46F5" w:rsidP="00D1648A">
      <w:pPr>
        <w:ind w:firstLine="709"/>
        <w:jc w:val="both"/>
        <w:rPr>
          <w:sz w:val="24"/>
          <w:szCs w:val="24"/>
        </w:rPr>
      </w:pPr>
      <w:r w:rsidRPr="00D1648A">
        <w:rPr>
          <w:sz w:val="24"/>
          <w:szCs w:val="24"/>
        </w:rPr>
        <w:t>4</w:t>
      </w:r>
      <w:r w:rsidR="00C816D1" w:rsidRPr="00D1648A">
        <w:rPr>
          <w:sz w:val="24"/>
          <w:szCs w:val="24"/>
        </w:rPr>
        <w:t>.</w:t>
      </w:r>
      <w:r w:rsidRPr="00D1648A">
        <w:rPr>
          <w:sz w:val="24"/>
          <w:szCs w:val="24"/>
        </w:rPr>
        <w:t>11</w:t>
      </w:r>
      <w:r w:rsidR="00C816D1" w:rsidRPr="00D1648A">
        <w:rPr>
          <w:sz w:val="24"/>
          <w:szCs w:val="24"/>
        </w:rPr>
        <w:t xml:space="preserve">. </w:t>
      </w:r>
      <w:proofErr w:type="gramStart"/>
      <w:r w:rsidR="00C816D1" w:rsidRPr="00D1648A">
        <w:rPr>
          <w:sz w:val="24"/>
          <w:szCs w:val="24"/>
        </w:rPr>
        <w:t>В случае подтверждения в установленном порядке факта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Многоквартирном доме, стоимость этих работ уменьшается пропорционально количеству полных календарных дней нарушения</w:t>
      </w:r>
      <w:proofErr w:type="gramEnd"/>
      <w:r w:rsidR="00C816D1" w:rsidRPr="00D1648A">
        <w:rPr>
          <w:sz w:val="24"/>
          <w:szCs w:val="24"/>
        </w:rPr>
        <w:t xml:space="preserve"> от стоимости соответствующей услуги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либо </w:t>
      </w:r>
      <w:r w:rsidR="00C816D1" w:rsidRPr="00D1648A">
        <w:rPr>
          <w:color w:val="000000"/>
          <w:sz w:val="24"/>
          <w:szCs w:val="24"/>
        </w:rPr>
        <w:t>уполномоченным им федеральным органом исполнительной власти</w:t>
      </w:r>
      <w:r w:rsidR="00C816D1" w:rsidRPr="00D1648A">
        <w:rPr>
          <w:sz w:val="24"/>
          <w:szCs w:val="24"/>
        </w:rPr>
        <w:t>.</w:t>
      </w:r>
    </w:p>
    <w:p w:rsidR="00031D1A" w:rsidRPr="00D1648A" w:rsidRDefault="002D46F5" w:rsidP="00D1648A">
      <w:pPr>
        <w:ind w:firstLine="709"/>
        <w:jc w:val="both"/>
        <w:rPr>
          <w:sz w:val="24"/>
          <w:szCs w:val="24"/>
        </w:rPr>
      </w:pPr>
      <w:r w:rsidRPr="00D1648A">
        <w:rPr>
          <w:sz w:val="24"/>
          <w:szCs w:val="24"/>
        </w:rPr>
        <w:t>4</w:t>
      </w:r>
      <w:r w:rsidR="00C816D1" w:rsidRPr="00D1648A">
        <w:rPr>
          <w:sz w:val="24"/>
          <w:szCs w:val="24"/>
        </w:rPr>
        <w:t>.</w:t>
      </w:r>
      <w:r w:rsidRPr="00D1648A">
        <w:rPr>
          <w:sz w:val="24"/>
          <w:szCs w:val="24"/>
        </w:rPr>
        <w:t>12</w:t>
      </w:r>
      <w:r w:rsidR="00C816D1" w:rsidRPr="00D1648A">
        <w:rPr>
          <w:sz w:val="24"/>
          <w:szCs w:val="24"/>
        </w:rPr>
        <w:t xml:space="preserve">.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031D1A" w:rsidRPr="00D1648A" w:rsidRDefault="002D46F5" w:rsidP="00D1648A">
      <w:pPr>
        <w:ind w:firstLine="709"/>
        <w:jc w:val="both"/>
        <w:rPr>
          <w:sz w:val="24"/>
          <w:szCs w:val="24"/>
        </w:rPr>
      </w:pPr>
      <w:r w:rsidRPr="00D1648A">
        <w:rPr>
          <w:sz w:val="24"/>
          <w:szCs w:val="24"/>
        </w:rPr>
        <w:t>4</w:t>
      </w:r>
      <w:r w:rsidR="00C816D1" w:rsidRPr="00D1648A">
        <w:rPr>
          <w:sz w:val="24"/>
          <w:szCs w:val="24"/>
        </w:rPr>
        <w:t>.1</w:t>
      </w:r>
      <w:r w:rsidR="00031D1A" w:rsidRPr="00D1648A">
        <w:rPr>
          <w:sz w:val="24"/>
          <w:szCs w:val="24"/>
        </w:rPr>
        <w:t>3</w:t>
      </w:r>
      <w:r w:rsidR="00C816D1" w:rsidRPr="00D1648A">
        <w:rPr>
          <w:sz w:val="24"/>
          <w:szCs w:val="24"/>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31D1A" w:rsidRPr="00D1648A" w:rsidRDefault="002D46F5" w:rsidP="00D1648A">
      <w:pPr>
        <w:ind w:firstLine="709"/>
        <w:jc w:val="both"/>
        <w:rPr>
          <w:sz w:val="24"/>
          <w:szCs w:val="24"/>
        </w:rPr>
      </w:pPr>
      <w:r w:rsidRPr="00D1648A">
        <w:rPr>
          <w:sz w:val="24"/>
          <w:szCs w:val="24"/>
        </w:rPr>
        <w:t>4</w:t>
      </w:r>
      <w:r w:rsidR="00C816D1" w:rsidRPr="00D1648A">
        <w:rPr>
          <w:sz w:val="24"/>
          <w:szCs w:val="24"/>
        </w:rPr>
        <w:t>.</w:t>
      </w:r>
      <w:r w:rsidRPr="00D1648A">
        <w:rPr>
          <w:sz w:val="24"/>
          <w:szCs w:val="24"/>
        </w:rPr>
        <w:t>1</w:t>
      </w:r>
      <w:r w:rsidR="00031D1A" w:rsidRPr="00D1648A">
        <w:rPr>
          <w:sz w:val="24"/>
          <w:szCs w:val="24"/>
        </w:rPr>
        <w:t>4</w:t>
      </w:r>
      <w:r w:rsidR="00C816D1" w:rsidRPr="00D1648A">
        <w:rPr>
          <w:sz w:val="24"/>
          <w:szCs w:val="24"/>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D1648A" w:rsidRDefault="002D46F5" w:rsidP="00D1648A">
      <w:pPr>
        <w:ind w:firstLine="709"/>
        <w:jc w:val="both"/>
        <w:rPr>
          <w:sz w:val="24"/>
          <w:szCs w:val="24"/>
        </w:rPr>
      </w:pPr>
      <w:r w:rsidRPr="00D1648A">
        <w:rPr>
          <w:sz w:val="24"/>
          <w:szCs w:val="24"/>
        </w:rPr>
        <w:t>4.</w:t>
      </w:r>
      <w:r w:rsidR="00031D1A" w:rsidRPr="00D1648A">
        <w:rPr>
          <w:sz w:val="24"/>
          <w:szCs w:val="24"/>
        </w:rPr>
        <w:t>15</w:t>
      </w:r>
      <w:r w:rsidR="00C816D1" w:rsidRPr="00D1648A">
        <w:rPr>
          <w:sz w:val="24"/>
          <w:szCs w:val="24"/>
        </w:rPr>
        <w:t xml:space="preserve">. </w:t>
      </w:r>
      <w:proofErr w:type="gramStart"/>
      <w:r w:rsidR="00C816D1" w:rsidRPr="00D1648A">
        <w:rPr>
          <w:sz w:val="24"/>
          <w:szCs w:val="24"/>
        </w:rPr>
        <w:t>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w:t>
      </w:r>
      <w:r w:rsidRPr="00D1648A">
        <w:rPr>
          <w:sz w:val="24"/>
          <w:szCs w:val="24"/>
        </w:rPr>
        <w:t>иод и до полного её погашения.</w:t>
      </w:r>
      <w:proofErr w:type="gramEnd"/>
    </w:p>
    <w:p w:rsidR="00C816D1" w:rsidRPr="00D1648A" w:rsidRDefault="002D46F5" w:rsidP="00D1648A">
      <w:pPr>
        <w:ind w:firstLine="709"/>
        <w:jc w:val="both"/>
        <w:rPr>
          <w:sz w:val="24"/>
          <w:szCs w:val="24"/>
        </w:rPr>
      </w:pPr>
      <w:r w:rsidRPr="00D1648A">
        <w:rPr>
          <w:sz w:val="24"/>
          <w:szCs w:val="24"/>
        </w:rPr>
        <w:t>4</w:t>
      </w:r>
      <w:r w:rsidR="00C816D1" w:rsidRPr="00D1648A">
        <w:rPr>
          <w:sz w:val="24"/>
          <w:szCs w:val="24"/>
        </w:rPr>
        <w:t>.</w:t>
      </w:r>
      <w:r w:rsidR="00031D1A" w:rsidRPr="00D1648A">
        <w:rPr>
          <w:sz w:val="24"/>
          <w:szCs w:val="24"/>
        </w:rPr>
        <w:t>16</w:t>
      </w:r>
      <w:r w:rsidR="00C816D1" w:rsidRPr="00D1648A">
        <w:rPr>
          <w:sz w:val="24"/>
          <w:szCs w:val="24"/>
        </w:rPr>
        <w:t xml:space="preserve">. Работы и услуги Управляющей организации, не предусмотренные настоящим Договором, выполняются за отдельную плату по взаимному соглашению Сторон. </w:t>
      </w:r>
    </w:p>
    <w:p w:rsidR="001D1D69" w:rsidRPr="00D1648A" w:rsidRDefault="001D1D69" w:rsidP="00D1648A">
      <w:pPr>
        <w:pStyle w:val="ConsPlusNormal"/>
        <w:ind w:firstLine="709"/>
        <w:jc w:val="both"/>
        <w:rPr>
          <w:rFonts w:ascii="Times New Roman" w:hAnsi="Times New Roman" w:cs="Times New Roman"/>
          <w:sz w:val="24"/>
          <w:szCs w:val="24"/>
        </w:rPr>
      </w:pPr>
    </w:p>
    <w:p w:rsidR="00031D1A" w:rsidRPr="00D1648A" w:rsidRDefault="00031D1A" w:rsidP="00D1648A">
      <w:pPr>
        <w:pStyle w:val="ConsPlusNormal"/>
        <w:ind w:firstLine="709"/>
        <w:outlineLvl w:val="0"/>
        <w:rPr>
          <w:rFonts w:ascii="Times New Roman" w:hAnsi="Times New Roman" w:cs="Times New Roman"/>
          <w:sz w:val="24"/>
          <w:szCs w:val="24"/>
        </w:rPr>
      </w:pPr>
      <w:bookmarkStart w:id="12" w:name="Par233"/>
      <w:bookmarkEnd w:id="12"/>
    </w:p>
    <w:p w:rsidR="001D1D69" w:rsidRPr="00D1648A" w:rsidRDefault="001D1D69" w:rsidP="00D1648A">
      <w:pPr>
        <w:pStyle w:val="ConsPlusNormal"/>
        <w:ind w:firstLine="709"/>
        <w:jc w:val="center"/>
        <w:outlineLvl w:val="0"/>
        <w:rPr>
          <w:rFonts w:ascii="Times New Roman" w:hAnsi="Times New Roman" w:cs="Times New Roman"/>
          <w:sz w:val="24"/>
          <w:szCs w:val="24"/>
        </w:rPr>
      </w:pPr>
      <w:r w:rsidRPr="00D1648A">
        <w:rPr>
          <w:rFonts w:ascii="Times New Roman" w:hAnsi="Times New Roman" w:cs="Times New Roman"/>
          <w:sz w:val="24"/>
          <w:szCs w:val="24"/>
        </w:rPr>
        <w:t>5. ОТВЕТСТВЕННОСТЬ СТОРОН</w:t>
      </w:r>
    </w:p>
    <w:p w:rsidR="001D1D69" w:rsidRPr="00D1648A" w:rsidRDefault="001D1D69" w:rsidP="00D1648A">
      <w:pPr>
        <w:pStyle w:val="ConsPlusNormal"/>
        <w:ind w:firstLine="709"/>
        <w:jc w:val="both"/>
        <w:rPr>
          <w:rFonts w:ascii="Times New Roman" w:hAnsi="Times New Roman" w:cs="Times New Roman"/>
          <w:sz w:val="24"/>
          <w:szCs w:val="24"/>
        </w:rPr>
      </w:pP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D1D69"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w:t>
      </w:r>
      <w:r w:rsidR="002D46F5" w:rsidRPr="00D1648A">
        <w:rPr>
          <w:rFonts w:ascii="Times New Roman" w:hAnsi="Times New Roman" w:cs="Times New Roman"/>
          <w:sz w:val="24"/>
          <w:szCs w:val="24"/>
        </w:rPr>
        <w:t>2</w:t>
      </w:r>
      <w:r w:rsidRPr="00D1648A">
        <w:rPr>
          <w:rFonts w:ascii="Times New Roman" w:hAnsi="Times New Roman" w:cs="Times New Roman"/>
          <w:sz w:val="24"/>
          <w:szCs w:val="24"/>
        </w:rPr>
        <w:t xml:space="preserve">. </w:t>
      </w:r>
      <w:proofErr w:type="gramStart"/>
      <w:r w:rsidRPr="00D1648A">
        <w:rPr>
          <w:rFonts w:ascii="Times New Roman" w:hAnsi="Times New Roman" w:cs="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39" w:history="1">
        <w:r w:rsidRPr="00D1648A">
          <w:rPr>
            <w:rFonts w:ascii="Times New Roman" w:hAnsi="Times New Roman" w:cs="Times New Roman"/>
            <w:color w:val="0000FF"/>
            <w:sz w:val="24"/>
            <w:szCs w:val="24"/>
          </w:rPr>
          <w:t>п. 5.4</w:t>
        </w:r>
      </w:hyperlink>
      <w:r w:rsidRPr="00D1648A">
        <w:rPr>
          <w:rFonts w:ascii="Times New Roman" w:hAnsi="Times New Roman" w:cs="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w:t>
      </w:r>
      <w:r w:rsidRPr="00D1648A">
        <w:rPr>
          <w:rFonts w:ascii="Times New Roman" w:hAnsi="Times New Roman" w:cs="Times New Roman"/>
          <w:sz w:val="24"/>
          <w:szCs w:val="24"/>
        </w:rPr>
        <w:lastRenderedPageBreak/>
        <w:t>момент оплаты, от не выплаченных в срок сумм за каждый день просрочки, начиная со следующего дня</w:t>
      </w:r>
      <w:proofErr w:type="gramEnd"/>
      <w:r w:rsidRPr="00D1648A">
        <w:rPr>
          <w:rFonts w:ascii="Times New Roman" w:hAnsi="Times New Roman" w:cs="Times New Roman"/>
          <w:sz w:val="24"/>
          <w:szCs w:val="24"/>
        </w:rPr>
        <w:t xml:space="preserve"> после наступления установленного срока оплаты по день фактической выплаты включительно.</w:t>
      </w:r>
    </w:p>
    <w:p w:rsidR="00182210" w:rsidRPr="00D1648A" w:rsidRDefault="001D1D69" w:rsidP="00D1648A">
      <w:pPr>
        <w:pStyle w:val="ConsPlusNormal"/>
        <w:ind w:firstLine="709"/>
        <w:jc w:val="both"/>
        <w:rPr>
          <w:rFonts w:ascii="Times New Roman" w:hAnsi="Times New Roman" w:cs="Times New Roman"/>
          <w:sz w:val="24"/>
          <w:szCs w:val="24"/>
        </w:rPr>
      </w:pPr>
      <w:bookmarkStart w:id="13" w:name="Par239"/>
      <w:bookmarkStart w:id="14" w:name="Par240"/>
      <w:bookmarkEnd w:id="13"/>
      <w:bookmarkEnd w:id="14"/>
      <w:r w:rsidRPr="00D1648A">
        <w:rPr>
          <w:rFonts w:ascii="Times New Roman" w:hAnsi="Times New Roman" w:cs="Times New Roman"/>
          <w:sz w:val="24"/>
          <w:szCs w:val="24"/>
        </w:rPr>
        <w:t>5.</w:t>
      </w:r>
      <w:r w:rsidR="002D46F5" w:rsidRPr="00D1648A">
        <w:rPr>
          <w:rFonts w:ascii="Times New Roman" w:hAnsi="Times New Roman" w:cs="Times New Roman"/>
          <w:sz w:val="24"/>
          <w:szCs w:val="24"/>
        </w:rPr>
        <w:t>4</w:t>
      </w:r>
      <w:r w:rsidRPr="00D1648A">
        <w:rPr>
          <w:rFonts w:ascii="Times New Roman" w:hAnsi="Times New Roman" w:cs="Times New Roman"/>
          <w:sz w:val="24"/>
          <w:szCs w:val="24"/>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182210" w:rsidRPr="00D1648A" w:rsidRDefault="001D1D69"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w:t>
      </w:r>
      <w:r w:rsidR="002D46F5" w:rsidRPr="00D1648A">
        <w:rPr>
          <w:rFonts w:ascii="Times New Roman" w:hAnsi="Times New Roman" w:cs="Times New Roman"/>
          <w:sz w:val="24"/>
          <w:szCs w:val="24"/>
        </w:rPr>
        <w:t>5</w:t>
      </w:r>
      <w:r w:rsidR="00182210" w:rsidRPr="00D1648A">
        <w:rPr>
          <w:rFonts w:ascii="Times New Roman" w:hAnsi="Times New Roman" w:cs="Times New Roman"/>
          <w:sz w:val="24"/>
          <w:szCs w:val="24"/>
        </w:rPr>
        <w:t>.</w:t>
      </w:r>
      <w:r w:rsidRPr="00D1648A">
        <w:rPr>
          <w:rFonts w:ascii="Times New Roman" w:hAnsi="Times New Roman" w:cs="Times New Roman"/>
          <w:sz w:val="24"/>
          <w:szCs w:val="24"/>
        </w:rPr>
        <w:t xml:space="preserve"> В случае неисполнения Управляющей организацией </w:t>
      </w:r>
      <w:r w:rsidR="002D46F5" w:rsidRPr="00D1648A">
        <w:rPr>
          <w:rFonts w:ascii="Times New Roman" w:hAnsi="Times New Roman" w:cs="Times New Roman"/>
          <w:sz w:val="24"/>
          <w:szCs w:val="24"/>
        </w:rPr>
        <w:t xml:space="preserve">условий </w:t>
      </w:r>
      <w:r w:rsidRPr="00D1648A">
        <w:rPr>
          <w:rFonts w:ascii="Times New Roman" w:hAnsi="Times New Roman" w:cs="Times New Roman"/>
          <w:sz w:val="24"/>
          <w:szCs w:val="24"/>
        </w:rPr>
        <w:t>настоящего Договора Собственник вправе обратиться за защитой своих прав в СРО, членом которой является Управляющая организация.</w:t>
      </w:r>
    </w:p>
    <w:p w:rsidR="00D1648A" w:rsidRDefault="002D46F5" w:rsidP="00D1648A">
      <w:pPr>
        <w:pStyle w:val="ConsPlusNormal"/>
        <w:ind w:firstLine="709"/>
        <w:jc w:val="both"/>
        <w:rPr>
          <w:rFonts w:ascii="Times New Roman" w:eastAsia="Calibri" w:hAnsi="Times New Roman" w:cs="Times New Roman"/>
          <w:sz w:val="24"/>
          <w:szCs w:val="24"/>
        </w:rPr>
      </w:pPr>
      <w:r w:rsidRPr="00D1648A">
        <w:rPr>
          <w:rFonts w:ascii="Times New Roman" w:hAnsi="Times New Roman" w:cs="Times New Roman"/>
          <w:sz w:val="24"/>
          <w:szCs w:val="24"/>
        </w:rPr>
        <w:t>5.</w:t>
      </w:r>
      <w:r w:rsidR="00182210" w:rsidRPr="00D1648A">
        <w:rPr>
          <w:rFonts w:ascii="Times New Roman" w:hAnsi="Times New Roman" w:cs="Times New Roman"/>
          <w:sz w:val="24"/>
          <w:szCs w:val="24"/>
        </w:rPr>
        <w:t>6</w:t>
      </w:r>
      <w:r w:rsidRPr="00D1648A">
        <w:rPr>
          <w:rFonts w:ascii="Times New Roman" w:eastAsia="Calibri" w:hAnsi="Times New Roman" w:cs="Times New Roman"/>
          <w:sz w:val="24"/>
          <w:szCs w:val="24"/>
        </w:rPr>
        <w:t xml:space="preserve">. </w:t>
      </w:r>
      <w:proofErr w:type="gramStart"/>
      <w:r w:rsidRPr="00D1648A">
        <w:rPr>
          <w:rFonts w:ascii="Times New Roman" w:eastAsia="Calibri" w:hAnsi="Times New Roman" w:cs="Times New Roman"/>
          <w:sz w:val="24"/>
          <w:szCs w:val="24"/>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 проживания без регистрации в установленном порядке граждан</w:t>
      </w:r>
      <w:proofErr w:type="gramEnd"/>
      <w:r w:rsidRPr="00D1648A">
        <w:rPr>
          <w:rFonts w:ascii="Times New Roman" w:eastAsia="Calibri" w:hAnsi="Times New Roman" w:cs="Times New Roman"/>
          <w:sz w:val="24"/>
          <w:szCs w:val="24"/>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w:t>
      </w:r>
      <w:r w:rsidR="00D1648A">
        <w:rPr>
          <w:rFonts w:ascii="Times New Roman" w:eastAsia="Calibri" w:hAnsi="Times New Roman" w:cs="Times New Roman"/>
          <w:sz w:val="24"/>
          <w:szCs w:val="24"/>
        </w:rPr>
        <w:t>и или правоохранительного органа.</w:t>
      </w:r>
    </w:p>
    <w:p w:rsidR="00D1648A" w:rsidRDefault="002D46F5"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 xml:space="preserve"> 5.</w:t>
      </w:r>
      <w:r w:rsidR="00182210" w:rsidRPr="00D1648A">
        <w:rPr>
          <w:rFonts w:ascii="Times New Roman" w:hAnsi="Times New Roman" w:cs="Times New Roman"/>
          <w:sz w:val="24"/>
          <w:szCs w:val="24"/>
        </w:rPr>
        <w:t>7</w:t>
      </w:r>
      <w:r w:rsidRPr="00D1648A">
        <w:rPr>
          <w:rFonts w:ascii="Times New Roman" w:hAnsi="Times New Roman" w:cs="Times New Roman"/>
          <w:sz w:val="24"/>
          <w:szCs w:val="24"/>
        </w:rPr>
        <w:t xml:space="preserve">. </w:t>
      </w:r>
      <w:proofErr w:type="gramStart"/>
      <w:r w:rsidRPr="00D1648A">
        <w:rPr>
          <w:rFonts w:ascii="Times New Roman" w:hAnsi="Times New Roman" w:cs="Times New Roman"/>
          <w:sz w:val="24"/>
          <w:szCs w:val="24"/>
        </w:rPr>
        <w:t xml:space="preserve">В случае переустройства и (или) перепланировки в помещении Собственником без согласования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roofErr w:type="gramEnd"/>
    </w:p>
    <w:p w:rsidR="00D1648A" w:rsidRDefault="002D46F5"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5.8. В случае неисполнения Собственником обязанностей, предусмотренных настоящ</w:t>
      </w:r>
      <w:r w:rsidR="00182210" w:rsidRPr="00D1648A">
        <w:rPr>
          <w:rFonts w:ascii="Times New Roman" w:hAnsi="Times New Roman" w:cs="Times New Roman"/>
          <w:sz w:val="24"/>
          <w:szCs w:val="24"/>
        </w:rPr>
        <w:t>им</w:t>
      </w:r>
      <w:r w:rsidRPr="00D1648A">
        <w:rPr>
          <w:rFonts w:ascii="Times New Roman" w:hAnsi="Times New Roman" w:cs="Times New Roman"/>
          <w:sz w:val="24"/>
          <w:szCs w:val="24"/>
        </w:rPr>
        <w:t xml:space="preserve"> Договор</w:t>
      </w:r>
      <w:r w:rsidR="00182210" w:rsidRPr="00D1648A">
        <w:rPr>
          <w:rFonts w:ascii="Times New Roman" w:hAnsi="Times New Roman" w:cs="Times New Roman"/>
          <w:sz w:val="24"/>
          <w:szCs w:val="24"/>
        </w:rPr>
        <w:t>ом</w:t>
      </w:r>
      <w:r w:rsidRPr="00D1648A">
        <w:rPr>
          <w:rFonts w:ascii="Times New Roman" w:hAnsi="Times New Roman" w:cs="Times New Roman"/>
          <w:sz w:val="24"/>
          <w:szCs w:val="24"/>
        </w:rPr>
        <w:t xml:space="preserve">,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031D1A" w:rsidRPr="00D1648A" w:rsidRDefault="002D46F5" w:rsidP="00D1648A">
      <w:pPr>
        <w:pStyle w:val="ConsPlusNormal"/>
        <w:ind w:firstLine="709"/>
        <w:jc w:val="both"/>
        <w:rPr>
          <w:rFonts w:ascii="Times New Roman" w:eastAsia="Calibri" w:hAnsi="Times New Roman" w:cs="Times New Roman"/>
          <w:sz w:val="24"/>
          <w:szCs w:val="24"/>
        </w:rPr>
      </w:pPr>
      <w:r w:rsidRPr="00D1648A">
        <w:rPr>
          <w:rFonts w:ascii="Times New Roman" w:hAnsi="Times New Roman" w:cs="Times New Roman"/>
          <w:sz w:val="24"/>
          <w:szCs w:val="24"/>
        </w:rPr>
        <w:t xml:space="preserve"> 5.9. Управляющая организация несет ответственность за ущерб, причиненный имуществу Собственника, возникший в результате ее действий или бездействия,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или бездействием Управляющей организации.</w:t>
      </w:r>
    </w:p>
    <w:p w:rsidR="00D1648A" w:rsidRDefault="00182210" w:rsidP="00D1648A">
      <w:pPr>
        <w:ind w:firstLine="709"/>
        <w:jc w:val="both"/>
        <w:rPr>
          <w:sz w:val="24"/>
          <w:szCs w:val="24"/>
        </w:rPr>
      </w:pPr>
      <w:r w:rsidRPr="00D1648A">
        <w:rPr>
          <w:sz w:val="24"/>
          <w:szCs w:val="24"/>
        </w:rPr>
        <w:t>5.10</w:t>
      </w:r>
      <w:r w:rsidR="002D46F5" w:rsidRPr="00D1648A">
        <w:rPr>
          <w:sz w:val="24"/>
          <w:szCs w:val="24"/>
        </w:rPr>
        <w:t xml:space="preserve">. </w:t>
      </w:r>
      <w:proofErr w:type="gramStart"/>
      <w:r w:rsidR="002D46F5" w:rsidRPr="00D1648A">
        <w:rPr>
          <w:sz w:val="24"/>
          <w:szCs w:val="24"/>
        </w:rPr>
        <w:t>Управляющая организация несет ответственность за невыполнение, ненадлежащее выполнение  работ (услуг) по содержанию и ремонту общего имущества в Многоквартирном доме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Многоквартирном доме в полном объеме жилищных и коммунальных услуг, предоставленных Управляющей организацией.</w:t>
      </w:r>
      <w:proofErr w:type="gramEnd"/>
    </w:p>
    <w:p w:rsidR="00182210" w:rsidRPr="00D1648A" w:rsidRDefault="00182210" w:rsidP="00D1648A">
      <w:pPr>
        <w:ind w:firstLine="709"/>
        <w:jc w:val="both"/>
        <w:rPr>
          <w:sz w:val="24"/>
          <w:szCs w:val="24"/>
        </w:rPr>
      </w:pPr>
      <w:r w:rsidRPr="00D1648A">
        <w:rPr>
          <w:sz w:val="24"/>
          <w:szCs w:val="24"/>
        </w:rPr>
        <w:t xml:space="preserve"> 5.11</w:t>
      </w:r>
      <w:r w:rsidR="002D46F5" w:rsidRPr="00D1648A">
        <w:rPr>
          <w:sz w:val="24"/>
          <w:szCs w:val="24"/>
        </w:rPr>
        <w:t>.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 Срок рассмотрения претензии не должен превышать 20 календарных дней с момента её получения другой Стороной по Договору.</w:t>
      </w:r>
    </w:p>
    <w:p w:rsidR="00655536" w:rsidRPr="00D1648A" w:rsidRDefault="00182210" w:rsidP="00D1648A">
      <w:pPr>
        <w:ind w:firstLine="709"/>
        <w:jc w:val="both"/>
        <w:rPr>
          <w:sz w:val="24"/>
          <w:szCs w:val="24"/>
        </w:rPr>
      </w:pPr>
      <w:r w:rsidRPr="00D1648A">
        <w:rPr>
          <w:sz w:val="24"/>
          <w:szCs w:val="24"/>
        </w:rPr>
        <w:t>5</w:t>
      </w:r>
      <w:r w:rsidR="002D46F5" w:rsidRPr="00D1648A">
        <w:rPr>
          <w:sz w:val="24"/>
          <w:szCs w:val="24"/>
        </w:rPr>
        <w:t xml:space="preserve">.12. </w:t>
      </w:r>
      <w:proofErr w:type="gramStart"/>
      <w:r w:rsidR="002D46F5" w:rsidRPr="00D1648A">
        <w:rPr>
          <w:sz w:val="24"/>
          <w:szCs w:val="24"/>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газоснабжения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1000 рублей за каждый случай самовольного подключения помещения к инженерной сети, а также оплатить</w:t>
      </w:r>
      <w:proofErr w:type="gramEnd"/>
      <w:r w:rsidR="002D46F5" w:rsidRPr="00D1648A">
        <w:rPr>
          <w:sz w:val="24"/>
          <w:szCs w:val="24"/>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третьих лиц.</w:t>
      </w:r>
    </w:p>
    <w:p w:rsidR="00655536" w:rsidRPr="00D1648A" w:rsidRDefault="00182210" w:rsidP="00D1648A">
      <w:pPr>
        <w:ind w:firstLine="709"/>
        <w:jc w:val="both"/>
        <w:rPr>
          <w:sz w:val="24"/>
          <w:szCs w:val="24"/>
        </w:rPr>
      </w:pPr>
      <w:r w:rsidRPr="00D1648A">
        <w:rPr>
          <w:sz w:val="24"/>
          <w:szCs w:val="24"/>
        </w:rPr>
        <w:lastRenderedPageBreak/>
        <w:t>5</w:t>
      </w:r>
      <w:r w:rsidR="002D46F5" w:rsidRPr="00D1648A">
        <w:rPr>
          <w:sz w:val="24"/>
          <w:szCs w:val="24"/>
        </w:rPr>
        <w:t xml:space="preserve">.14.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2D46F5" w:rsidRPr="00D1648A" w:rsidRDefault="00182210" w:rsidP="00D1648A">
      <w:pPr>
        <w:ind w:firstLine="709"/>
        <w:jc w:val="both"/>
        <w:rPr>
          <w:sz w:val="24"/>
          <w:szCs w:val="24"/>
        </w:rPr>
      </w:pPr>
      <w:r w:rsidRPr="00D1648A">
        <w:rPr>
          <w:color w:val="000000"/>
          <w:sz w:val="24"/>
          <w:szCs w:val="24"/>
        </w:rPr>
        <w:t>5.</w:t>
      </w:r>
      <w:r w:rsidR="002D46F5" w:rsidRPr="00D1648A">
        <w:rPr>
          <w:color w:val="000000"/>
          <w:sz w:val="24"/>
          <w:szCs w:val="24"/>
        </w:rPr>
        <w:t xml:space="preserve">15. </w:t>
      </w:r>
      <w:r w:rsidR="002D46F5" w:rsidRPr="00D1648A">
        <w:rPr>
          <w:snapToGrid w:val="0"/>
          <w:sz w:val="24"/>
          <w:szCs w:val="24"/>
        </w:rPr>
        <w:t xml:space="preserve">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 При наличии </w:t>
      </w:r>
      <w:r w:rsidR="002D46F5" w:rsidRPr="00D1648A">
        <w:rPr>
          <w:sz w:val="24"/>
          <w:szCs w:val="24"/>
        </w:rPr>
        <w:t xml:space="preserve">указанного соглашения между Собственником и членами его семьи, другими владельцами данного жилого помещения один экземпляр такого соглашения должен быть предоставлен Управляющей организации. </w:t>
      </w:r>
    </w:p>
    <w:p w:rsidR="002D46F5" w:rsidRPr="00D1648A" w:rsidRDefault="002D46F5"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w:t>
      </w:r>
      <w:r w:rsidR="00182210" w:rsidRPr="00D1648A">
        <w:rPr>
          <w:rFonts w:ascii="Times New Roman" w:hAnsi="Times New Roman" w:cs="Times New Roman"/>
          <w:sz w:val="24"/>
          <w:szCs w:val="24"/>
        </w:rPr>
        <w:t>16</w:t>
      </w:r>
      <w:r w:rsidRPr="00D1648A">
        <w:rPr>
          <w:rFonts w:ascii="Times New Roman" w:hAnsi="Times New Roman" w:cs="Times New Roman"/>
          <w:sz w:val="24"/>
          <w:szCs w:val="24"/>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1D1D69" w:rsidRPr="00D1648A" w:rsidRDefault="002D46F5" w:rsidP="00D1648A">
      <w:pPr>
        <w:pStyle w:val="ConsPlusNormal"/>
        <w:ind w:firstLine="709"/>
        <w:jc w:val="both"/>
        <w:rPr>
          <w:rFonts w:ascii="Times New Roman" w:hAnsi="Times New Roman" w:cs="Times New Roman"/>
          <w:sz w:val="24"/>
          <w:szCs w:val="24"/>
        </w:rPr>
      </w:pPr>
      <w:r w:rsidRPr="00D1648A">
        <w:rPr>
          <w:rFonts w:ascii="Times New Roman" w:hAnsi="Times New Roman" w:cs="Times New Roman"/>
          <w:sz w:val="24"/>
          <w:szCs w:val="24"/>
        </w:rPr>
        <w:t>5.</w:t>
      </w:r>
      <w:r w:rsidR="00182210" w:rsidRPr="00D1648A">
        <w:rPr>
          <w:rFonts w:ascii="Times New Roman" w:hAnsi="Times New Roman" w:cs="Times New Roman"/>
          <w:sz w:val="24"/>
          <w:szCs w:val="24"/>
        </w:rPr>
        <w:t>17.</w:t>
      </w:r>
      <w:r w:rsidRPr="00D1648A">
        <w:rPr>
          <w:rFonts w:ascii="Times New Roman" w:hAnsi="Times New Roman" w:cs="Times New Roman"/>
          <w:sz w:val="24"/>
          <w:szCs w:val="24"/>
        </w:rPr>
        <w:t xml:space="preserve"> В случае неисполнения Управляющей организацией условий настоящего Договора Собственник вправе обратиться за защитой своих прав в СРО, членом которой является Управляющая организация</w:t>
      </w:r>
    </w:p>
    <w:p w:rsidR="001D1D69" w:rsidRPr="00D1648A" w:rsidRDefault="001D1D69" w:rsidP="00D1648A">
      <w:pPr>
        <w:pStyle w:val="ConsPlusNormal"/>
        <w:ind w:firstLine="709"/>
        <w:jc w:val="both"/>
        <w:rPr>
          <w:rFonts w:ascii="Times New Roman" w:hAnsi="Times New Roman" w:cs="Times New Roman"/>
          <w:sz w:val="24"/>
          <w:szCs w:val="24"/>
        </w:rPr>
      </w:pPr>
    </w:p>
    <w:p w:rsidR="00ED4B3D" w:rsidRPr="009D1784" w:rsidRDefault="009D1784" w:rsidP="00D1648A">
      <w:pPr>
        <w:ind w:firstLine="709"/>
        <w:jc w:val="center"/>
        <w:rPr>
          <w:sz w:val="24"/>
          <w:szCs w:val="24"/>
        </w:rPr>
      </w:pPr>
      <w:bookmarkStart w:id="15" w:name="Par243"/>
      <w:bookmarkEnd w:id="15"/>
      <w:r w:rsidRPr="009D1784">
        <w:rPr>
          <w:sz w:val="24"/>
          <w:szCs w:val="24"/>
        </w:rPr>
        <w:t>6. ПОРЯДОК РЕГИСТРАЦИИ ФАКТА НАРУШЕНИЯ ДОГОВОРА</w:t>
      </w:r>
    </w:p>
    <w:p w:rsidR="00D1648A" w:rsidRPr="009D1784" w:rsidRDefault="00D1648A" w:rsidP="00D1648A">
      <w:pPr>
        <w:jc w:val="both"/>
        <w:rPr>
          <w:caps/>
          <w:sz w:val="24"/>
          <w:szCs w:val="24"/>
        </w:rPr>
      </w:pPr>
    </w:p>
    <w:p w:rsidR="00ED4B3D" w:rsidRPr="00D1648A" w:rsidRDefault="00ED4B3D" w:rsidP="00D1648A">
      <w:pPr>
        <w:ind w:firstLine="709"/>
        <w:jc w:val="both"/>
        <w:rPr>
          <w:sz w:val="24"/>
          <w:szCs w:val="24"/>
        </w:rPr>
      </w:pPr>
      <w:r w:rsidRPr="00D1648A">
        <w:rPr>
          <w:sz w:val="24"/>
          <w:szCs w:val="24"/>
        </w:rPr>
        <w:t xml:space="preserve">  6.1.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ED4B3D" w:rsidRPr="00D1648A" w:rsidRDefault="00ED4B3D" w:rsidP="00D1648A">
      <w:pPr>
        <w:ind w:firstLine="709"/>
        <w:jc w:val="both"/>
        <w:rPr>
          <w:sz w:val="24"/>
          <w:szCs w:val="24"/>
        </w:rPr>
      </w:pPr>
      <w:r w:rsidRPr="00D1648A">
        <w:rPr>
          <w:sz w:val="24"/>
          <w:szCs w:val="24"/>
        </w:rPr>
        <w:t xml:space="preserve">       - нарушения качества услуг и работ по управлению Многоквартирным домом,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ED4B3D" w:rsidRPr="00D1648A" w:rsidRDefault="00ED4B3D" w:rsidP="00D1648A">
      <w:pPr>
        <w:ind w:firstLine="709"/>
        <w:jc w:val="both"/>
        <w:rPr>
          <w:sz w:val="24"/>
          <w:szCs w:val="24"/>
        </w:rPr>
      </w:pPr>
      <w:r w:rsidRPr="00D1648A">
        <w:rPr>
          <w:sz w:val="24"/>
          <w:szCs w:val="24"/>
        </w:rPr>
        <w:t xml:space="preserve">       - неправомерные действия Собственника.</w:t>
      </w:r>
    </w:p>
    <w:p w:rsidR="00D1648A" w:rsidRDefault="00ED4B3D" w:rsidP="00D1648A">
      <w:pPr>
        <w:ind w:firstLine="709"/>
        <w:jc w:val="both"/>
        <w:rPr>
          <w:sz w:val="24"/>
          <w:szCs w:val="24"/>
        </w:rPr>
      </w:pPr>
      <w:r w:rsidRPr="00D1648A">
        <w:rPr>
          <w:sz w:val="24"/>
          <w:szCs w:val="24"/>
        </w:rPr>
        <w:t xml:space="preserve">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D1648A" w:rsidRDefault="00ED4B3D" w:rsidP="00D1648A">
      <w:pPr>
        <w:ind w:firstLine="709"/>
        <w:jc w:val="both"/>
        <w:rPr>
          <w:sz w:val="24"/>
          <w:szCs w:val="24"/>
        </w:rPr>
      </w:pPr>
      <w:r w:rsidRPr="00D1648A">
        <w:rPr>
          <w:sz w:val="24"/>
          <w:szCs w:val="24"/>
        </w:rPr>
        <w:t>6.2. Акт составляется комиссией, которая должна быть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D1648A">
        <w:rPr>
          <w:bCs/>
          <w:sz w:val="24"/>
          <w:szCs w:val="24"/>
        </w:rPr>
        <w:t xml:space="preserve"> семьи Собственника, нанимателя, члена семьи нанимателя, имеющих регистрацию по месту жительства либо по месту пребывания в данном жилом помещении), работников подрядной организации</w:t>
      </w:r>
      <w:r w:rsidRPr="00D1648A">
        <w:rPr>
          <w:bCs/>
          <w:color w:val="000000"/>
          <w:sz w:val="24"/>
          <w:szCs w:val="24"/>
        </w:rPr>
        <w:t xml:space="preserve"> и других лиц. </w:t>
      </w:r>
    </w:p>
    <w:p w:rsidR="00ED4B3D" w:rsidRDefault="00ED4B3D" w:rsidP="00D1648A">
      <w:pPr>
        <w:ind w:firstLine="709"/>
        <w:jc w:val="both"/>
        <w:rPr>
          <w:sz w:val="24"/>
          <w:szCs w:val="24"/>
        </w:rPr>
      </w:pPr>
      <w:r w:rsidRPr="00D1648A">
        <w:rPr>
          <w:sz w:val="24"/>
          <w:szCs w:val="24"/>
        </w:rPr>
        <w:t>6.3. Акт составляется в присутствии Собственника (члена семьи Собственника, нанимателя, члена семьи нанимателя,</w:t>
      </w:r>
      <w:r w:rsidRPr="00D1648A">
        <w:rPr>
          <w:bCs/>
          <w:sz w:val="24"/>
          <w:szCs w:val="24"/>
        </w:rPr>
        <w:t xml:space="preserve"> имеющих регистрацию по месту жительства либо по месту пребывания в данном жилом помещении)</w:t>
      </w:r>
      <w:r w:rsidRPr="00D1648A">
        <w:rPr>
          <w:sz w:val="24"/>
          <w:szCs w:val="24"/>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D1648A" w:rsidRPr="009D1784" w:rsidRDefault="00D1648A" w:rsidP="00D1648A">
      <w:pPr>
        <w:ind w:firstLine="709"/>
        <w:jc w:val="both"/>
        <w:rPr>
          <w:sz w:val="24"/>
          <w:szCs w:val="24"/>
        </w:rPr>
      </w:pPr>
    </w:p>
    <w:p w:rsidR="00ED4B3D" w:rsidRPr="009D1784" w:rsidRDefault="009D1784" w:rsidP="00D1648A">
      <w:pPr>
        <w:ind w:firstLine="709"/>
        <w:jc w:val="center"/>
        <w:rPr>
          <w:sz w:val="24"/>
          <w:szCs w:val="24"/>
        </w:rPr>
      </w:pPr>
      <w:r w:rsidRPr="009D1784">
        <w:rPr>
          <w:sz w:val="24"/>
          <w:szCs w:val="24"/>
        </w:rPr>
        <w:t>7.  СРОК ДЕЙСТВИЯ, ПОРЯДОК ИЗМЕНЕНИЯ И РАСТОРЖЕНИЯ ДОГОВОРА</w:t>
      </w:r>
    </w:p>
    <w:p w:rsidR="00D1648A" w:rsidRDefault="00D1648A" w:rsidP="00D1648A">
      <w:pPr>
        <w:ind w:firstLine="709"/>
        <w:jc w:val="center"/>
        <w:rPr>
          <w:b/>
          <w:sz w:val="24"/>
          <w:szCs w:val="24"/>
        </w:rPr>
      </w:pPr>
    </w:p>
    <w:p w:rsidR="00D1648A" w:rsidRDefault="00ED4B3D" w:rsidP="00D1648A">
      <w:pPr>
        <w:ind w:firstLine="709"/>
        <w:jc w:val="both"/>
        <w:rPr>
          <w:sz w:val="24"/>
          <w:szCs w:val="24"/>
        </w:rPr>
      </w:pPr>
      <w:r w:rsidRPr="00D1648A">
        <w:rPr>
          <w:sz w:val="24"/>
          <w:szCs w:val="24"/>
        </w:rPr>
        <w:t xml:space="preserve">7.1. Договор заключен на пять лет и вступает в действие </w:t>
      </w:r>
      <w:proofErr w:type="gramStart"/>
      <w:r w:rsidRPr="00D1648A">
        <w:rPr>
          <w:sz w:val="24"/>
          <w:szCs w:val="24"/>
        </w:rPr>
        <w:t>с даты</w:t>
      </w:r>
      <w:proofErr w:type="gramEnd"/>
      <w:r w:rsidRPr="00D1648A">
        <w:rPr>
          <w:sz w:val="24"/>
          <w:szCs w:val="24"/>
        </w:rPr>
        <w:t xml:space="preserve"> его подписания.</w:t>
      </w:r>
    </w:p>
    <w:p w:rsidR="00D1648A" w:rsidRDefault="00ED4B3D" w:rsidP="00D1648A">
      <w:pPr>
        <w:ind w:firstLine="709"/>
        <w:jc w:val="both"/>
        <w:rPr>
          <w:sz w:val="24"/>
          <w:szCs w:val="24"/>
        </w:rPr>
      </w:pPr>
      <w:r w:rsidRPr="00D1648A">
        <w:rPr>
          <w:sz w:val="24"/>
          <w:szCs w:val="24"/>
        </w:rPr>
        <w:t>7.2. С момента заключения настоящего Договора ранее заключенный между Сторонами договор управления многоквартирным домом утрачивает силу.</w:t>
      </w:r>
    </w:p>
    <w:p w:rsidR="00D1648A" w:rsidRDefault="00ED4B3D" w:rsidP="00D1648A">
      <w:pPr>
        <w:ind w:firstLine="709"/>
        <w:jc w:val="both"/>
        <w:rPr>
          <w:sz w:val="24"/>
          <w:szCs w:val="24"/>
        </w:rPr>
      </w:pPr>
      <w:r w:rsidRPr="00D1648A">
        <w:rPr>
          <w:sz w:val="24"/>
          <w:szCs w:val="24"/>
        </w:rPr>
        <w:t xml:space="preserve">7.3. Настоящий Договор может быть расторгнут  </w:t>
      </w:r>
    </w:p>
    <w:p w:rsidR="00D1648A" w:rsidRDefault="00ED4B3D" w:rsidP="00D1648A">
      <w:pPr>
        <w:ind w:firstLine="709"/>
        <w:jc w:val="both"/>
        <w:rPr>
          <w:sz w:val="24"/>
          <w:szCs w:val="24"/>
        </w:rPr>
      </w:pPr>
      <w:r w:rsidRPr="00D1648A">
        <w:rPr>
          <w:sz w:val="24"/>
          <w:szCs w:val="24"/>
        </w:rPr>
        <w:t>7.3.1. в одностороннем порядке:</w:t>
      </w:r>
    </w:p>
    <w:p w:rsidR="00D1648A" w:rsidRDefault="00ED4B3D" w:rsidP="00D1648A">
      <w:pPr>
        <w:ind w:firstLine="709"/>
        <w:jc w:val="both"/>
        <w:rPr>
          <w:sz w:val="24"/>
          <w:szCs w:val="24"/>
        </w:rPr>
      </w:pPr>
      <w:r w:rsidRPr="00D1648A">
        <w:rPr>
          <w:sz w:val="24"/>
          <w:szCs w:val="24"/>
        </w:rPr>
        <w:t xml:space="preserve">  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D1648A" w:rsidRDefault="00ED4B3D" w:rsidP="00D1648A">
      <w:pPr>
        <w:ind w:firstLine="709"/>
        <w:jc w:val="both"/>
        <w:rPr>
          <w:sz w:val="24"/>
          <w:szCs w:val="24"/>
        </w:rPr>
      </w:pPr>
      <w:r w:rsidRPr="00D1648A">
        <w:rPr>
          <w:sz w:val="24"/>
          <w:szCs w:val="24"/>
        </w:rPr>
        <w:lastRenderedPageBreak/>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D1648A" w:rsidRDefault="00ED4B3D" w:rsidP="00D1648A">
      <w:pPr>
        <w:ind w:firstLine="709"/>
        <w:jc w:val="both"/>
        <w:rPr>
          <w:sz w:val="24"/>
          <w:szCs w:val="24"/>
        </w:rPr>
      </w:pPr>
      <w:r w:rsidRPr="00D1648A">
        <w:rPr>
          <w:sz w:val="24"/>
          <w:szCs w:val="24"/>
        </w:rPr>
        <w:t xml:space="preserve"> -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w:t>
      </w:r>
      <w:proofErr w:type="gramStart"/>
      <w:r w:rsidRPr="00D1648A">
        <w:rPr>
          <w:sz w:val="24"/>
          <w:szCs w:val="24"/>
        </w:rPr>
        <w:t>позднее</w:t>
      </w:r>
      <w:proofErr w:type="gramEnd"/>
      <w:r w:rsidRPr="00D1648A">
        <w:rPr>
          <w:sz w:val="24"/>
          <w:szCs w:val="24"/>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w:t>
      </w:r>
      <w:r w:rsidR="00D1648A">
        <w:rPr>
          <w:sz w:val="24"/>
          <w:szCs w:val="24"/>
        </w:rPr>
        <w:t>авлением Многоквартирным домом;</w:t>
      </w:r>
    </w:p>
    <w:p w:rsidR="00ED4B3D" w:rsidRPr="00D1648A" w:rsidRDefault="00ED4B3D" w:rsidP="00D1648A">
      <w:pPr>
        <w:ind w:firstLine="709"/>
        <w:jc w:val="both"/>
        <w:rPr>
          <w:sz w:val="24"/>
          <w:szCs w:val="24"/>
        </w:rPr>
      </w:pPr>
      <w:r w:rsidRPr="00D1648A">
        <w:rPr>
          <w:sz w:val="24"/>
          <w:szCs w:val="24"/>
        </w:rPr>
        <w:t xml:space="preserve">б) по инициативе Управляющей организации, о чем Собственник помещения должен быть предупрежден не </w:t>
      </w:r>
      <w:proofErr w:type="gramStart"/>
      <w:r w:rsidRPr="00D1648A">
        <w:rPr>
          <w:sz w:val="24"/>
          <w:szCs w:val="24"/>
        </w:rPr>
        <w:t>позднее</w:t>
      </w:r>
      <w:proofErr w:type="gramEnd"/>
      <w:r w:rsidRPr="00D1648A">
        <w:rPr>
          <w:sz w:val="24"/>
          <w:szCs w:val="24"/>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D1648A" w:rsidRDefault="00ED4B3D" w:rsidP="00D1648A">
      <w:pPr>
        <w:ind w:firstLine="709"/>
        <w:jc w:val="both"/>
        <w:rPr>
          <w:sz w:val="24"/>
          <w:szCs w:val="24"/>
        </w:rPr>
      </w:pPr>
      <w:r w:rsidRPr="00D1648A">
        <w:rPr>
          <w:sz w:val="24"/>
          <w:szCs w:val="24"/>
        </w:rPr>
        <w:t xml:space="preserve"> 7.3.2. По соглашению Сторон.</w:t>
      </w:r>
    </w:p>
    <w:p w:rsidR="00D1648A" w:rsidRDefault="00ED4B3D" w:rsidP="00D1648A">
      <w:pPr>
        <w:ind w:firstLine="709"/>
        <w:jc w:val="both"/>
        <w:rPr>
          <w:sz w:val="24"/>
          <w:szCs w:val="24"/>
        </w:rPr>
      </w:pPr>
      <w:r w:rsidRPr="00D1648A">
        <w:rPr>
          <w:sz w:val="24"/>
          <w:szCs w:val="24"/>
        </w:rPr>
        <w:t>7.3.3. В судебном порядке</w:t>
      </w:r>
    </w:p>
    <w:p w:rsidR="00D1648A" w:rsidRDefault="00ED4B3D" w:rsidP="00D1648A">
      <w:pPr>
        <w:ind w:firstLine="709"/>
        <w:jc w:val="both"/>
        <w:rPr>
          <w:sz w:val="24"/>
          <w:szCs w:val="24"/>
        </w:rPr>
      </w:pPr>
      <w:r w:rsidRPr="00D1648A">
        <w:rPr>
          <w:sz w:val="24"/>
          <w:szCs w:val="24"/>
        </w:rPr>
        <w:t>7.3.4. В случае смерти Собственника – со дня его смерти.</w:t>
      </w:r>
    </w:p>
    <w:p w:rsidR="00D1648A" w:rsidRDefault="00ED4B3D" w:rsidP="00D1648A">
      <w:pPr>
        <w:ind w:firstLine="709"/>
        <w:jc w:val="both"/>
        <w:rPr>
          <w:sz w:val="24"/>
          <w:szCs w:val="24"/>
        </w:rPr>
      </w:pPr>
      <w:r w:rsidRPr="00D1648A">
        <w:rPr>
          <w:sz w:val="24"/>
          <w:szCs w:val="24"/>
        </w:rPr>
        <w:t>7.3.5. В случае ликвидации Управляющей организации.</w:t>
      </w:r>
    </w:p>
    <w:p w:rsidR="00D1648A" w:rsidRDefault="00ED4B3D" w:rsidP="00D1648A">
      <w:pPr>
        <w:ind w:firstLine="709"/>
        <w:jc w:val="both"/>
        <w:rPr>
          <w:sz w:val="24"/>
          <w:szCs w:val="24"/>
        </w:rPr>
      </w:pPr>
      <w:r w:rsidRPr="00D1648A">
        <w:rPr>
          <w:sz w:val="24"/>
          <w:szCs w:val="24"/>
        </w:rPr>
        <w:t xml:space="preserve">7.3.6. </w:t>
      </w:r>
      <w:proofErr w:type="gramStart"/>
      <w:r w:rsidRPr="00D1648A">
        <w:rPr>
          <w:sz w:val="24"/>
          <w:szCs w:val="24"/>
        </w:rPr>
        <w:t>В связи с окончанием срока действия Договора и уведомлением одной из Сторон другой Стороны в установленный в срок</w:t>
      </w:r>
      <w:r w:rsidR="00655536" w:rsidRPr="00D1648A">
        <w:rPr>
          <w:sz w:val="24"/>
          <w:szCs w:val="24"/>
        </w:rPr>
        <w:t xml:space="preserve"> не менее чем за 30 (тридцать дней)</w:t>
      </w:r>
      <w:r w:rsidRPr="00D1648A">
        <w:rPr>
          <w:sz w:val="24"/>
          <w:szCs w:val="24"/>
        </w:rPr>
        <w:t xml:space="preserve"> о нежелании его продлевать.</w:t>
      </w:r>
      <w:proofErr w:type="gramEnd"/>
      <w:r w:rsidRPr="00D1648A">
        <w:rPr>
          <w:sz w:val="24"/>
          <w:szCs w:val="24"/>
        </w:rPr>
        <w:t xml:space="preserve"> Надлежащим выражением волеизъявления собственников помещений в Многоквартирном доме в таком случае будет направление в адрес Управляющей организации заявления собственниками помещений в Многоквартирном доме, заключившими в письменной форме договор управления (не менее 75 % от общего числа голосов собственников помещений в Многоквартирном доме, заключивших такой договор в письменной форме). </w:t>
      </w:r>
      <w:proofErr w:type="gramStart"/>
      <w:r w:rsidRPr="00D1648A">
        <w:rPr>
          <w:sz w:val="24"/>
          <w:szCs w:val="24"/>
        </w:rPr>
        <w:t>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предоставленном собственникам помещений в Многоквартирном доме.</w:t>
      </w:r>
      <w:proofErr w:type="gramEnd"/>
    </w:p>
    <w:p w:rsidR="00ED4B3D" w:rsidRPr="00D1648A" w:rsidRDefault="00ED4B3D" w:rsidP="00D1648A">
      <w:pPr>
        <w:ind w:firstLine="709"/>
        <w:jc w:val="both"/>
        <w:rPr>
          <w:sz w:val="24"/>
          <w:szCs w:val="24"/>
        </w:rPr>
      </w:pPr>
      <w:r w:rsidRPr="00D1648A">
        <w:rPr>
          <w:sz w:val="24"/>
          <w:szCs w:val="24"/>
        </w:rPr>
        <w:t xml:space="preserve"> 7.3.7.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1648A" w:rsidRDefault="00D1648A" w:rsidP="00D1648A">
      <w:pPr>
        <w:ind w:firstLine="709"/>
        <w:jc w:val="both"/>
        <w:rPr>
          <w:sz w:val="24"/>
          <w:szCs w:val="24"/>
        </w:rPr>
      </w:pPr>
      <w:r>
        <w:rPr>
          <w:sz w:val="24"/>
          <w:szCs w:val="24"/>
        </w:rPr>
        <w:t xml:space="preserve"> </w:t>
      </w:r>
      <w:r w:rsidR="00ED4B3D" w:rsidRPr="00D1648A">
        <w:rPr>
          <w:sz w:val="24"/>
          <w:szCs w:val="24"/>
        </w:rPr>
        <w:t>7.3.8.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p>
    <w:p w:rsidR="00D1648A" w:rsidRDefault="00ED4B3D" w:rsidP="00D1648A">
      <w:pPr>
        <w:ind w:firstLine="709"/>
        <w:jc w:val="both"/>
        <w:rPr>
          <w:sz w:val="24"/>
          <w:szCs w:val="24"/>
        </w:rPr>
      </w:pPr>
      <w:r w:rsidRPr="00D1648A">
        <w:rPr>
          <w:sz w:val="24"/>
          <w:szCs w:val="24"/>
        </w:rPr>
        <w:t xml:space="preserve"> 7.3.9.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D4B3D" w:rsidRPr="00D1648A" w:rsidRDefault="00ED4B3D" w:rsidP="00D1648A">
      <w:pPr>
        <w:ind w:firstLine="709"/>
        <w:jc w:val="both"/>
        <w:rPr>
          <w:sz w:val="24"/>
          <w:szCs w:val="24"/>
        </w:rPr>
      </w:pPr>
      <w:r w:rsidRPr="00D1648A">
        <w:rPr>
          <w:sz w:val="24"/>
          <w:szCs w:val="24"/>
        </w:rPr>
        <w:t>7.3.10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D4B3D" w:rsidRDefault="00ED4B3D" w:rsidP="00D1648A">
      <w:pPr>
        <w:ind w:firstLine="709"/>
        <w:jc w:val="both"/>
        <w:rPr>
          <w:sz w:val="24"/>
          <w:szCs w:val="24"/>
        </w:rPr>
      </w:pPr>
      <w:r w:rsidRPr="00D1648A">
        <w:rPr>
          <w:sz w:val="24"/>
          <w:szCs w:val="24"/>
        </w:rPr>
        <w:t>7.3.1</w:t>
      </w:r>
      <w:r w:rsidR="00D1648A">
        <w:rPr>
          <w:sz w:val="24"/>
          <w:szCs w:val="24"/>
        </w:rPr>
        <w:t>1</w:t>
      </w:r>
      <w:r w:rsidRPr="00D1648A">
        <w:rPr>
          <w:sz w:val="24"/>
          <w:szCs w:val="24"/>
        </w:rPr>
        <w:t xml:space="preserve">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1648A" w:rsidRPr="00D1648A" w:rsidRDefault="00D1648A" w:rsidP="00D1648A">
      <w:pPr>
        <w:jc w:val="both"/>
        <w:rPr>
          <w:sz w:val="24"/>
          <w:szCs w:val="24"/>
        </w:rPr>
      </w:pPr>
    </w:p>
    <w:p w:rsidR="00ED4B3D" w:rsidRPr="009D1784" w:rsidRDefault="009D1784" w:rsidP="00D1648A">
      <w:pPr>
        <w:ind w:firstLine="709"/>
        <w:jc w:val="center"/>
        <w:rPr>
          <w:sz w:val="24"/>
          <w:szCs w:val="24"/>
        </w:rPr>
      </w:pPr>
      <w:r w:rsidRPr="009D1784">
        <w:rPr>
          <w:sz w:val="24"/>
          <w:szCs w:val="24"/>
        </w:rPr>
        <w:t>8. ОСОБЫЕ УСЛОВИЯ</w:t>
      </w:r>
    </w:p>
    <w:p w:rsidR="00D1648A" w:rsidRDefault="00D1648A" w:rsidP="00D1648A">
      <w:pPr>
        <w:jc w:val="both"/>
        <w:rPr>
          <w:b/>
          <w:sz w:val="24"/>
          <w:szCs w:val="24"/>
        </w:rPr>
      </w:pPr>
    </w:p>
    <w:p w:rsidR="00D1648A" w:rsidRDefault="00ED4B3D" w:rsidP="00D1648A">
      <w:pPr>
        <w:ind w:firstLine="709"/>
        <w:jc w:val="both"/>
        <w:rPr>
          <w:sz w:val="24"/>
          <w:szCs w:val="24"/>
        </w:rPr>
      </w:pPr>
      <w:r w:rsidRPr="00D1648A">
        <w:rPr>
          <w:sz w:val="24"/>
          <w:szCs w:val="24"/>
        </w:rPr>
        <w:t xml:space="preserve">8.1.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w:t>
      </w:r>
      <w:r w:rsidRPr="00D1648A">
        <w:rPr>
          <w:sz w:val="24"/>
          <w:szCs w:val="24"/>
        </w:rPr>
        <w:lastRenderedPageBreak/>
        <w:t>коммунальных услуг, обязанности (ответственность) сособственников помещения по оплате таких услуг являются солидарными.</w:t>
      </w:r>
    </w:p>
    <w:p w:rsidR="00D1648A" w:rsidRDefault="00ED4B3D" w:rsidP="00D1648A">
      <w:pPr>
        <w:ind w:firstLine="709"/>
        <w:jc w:val="both"/>
        <w:rPr>
          <w:sz w:val="24"/>
          <w:szCs w:val="24"/>
        </w:rPr>
      </w:pPr>
      <w:r w:rsidRPr="00D1648A">
        <w:rPr>
          <w:sz w:val="24"/>
          <w:szCs w:val="24"/>
        </w:rPr>
        <w:t xml:space="preserve">8.2. От имени Управляющей организации Договор подписывается ее директором, подпись директора может быть выполнена в виде факсимильного оттиска и заверяется печатью Управляющей организации. Оригинал подписи директора и его факсимильный оттиск на настоящем Договоре имеют одинаковую юридическую силу. </w:t>
      </w:r>
    </w:p>
    <w:p w:rsidR="00D1648A" w:rsidRDefault="00ED4B3D" w:rsidP="00D1648A">
      <w:pPr>
        <w:ind w:firstLine="709"/>
        <w:jc w:val="both"/>
        <w:rPr>
          <w:sz w:val="24"/>
          <w:szCs w:val="24"/>
        </w:rPr>
      </w:pPr>
      <w:r w:rsidRPr="00D1648A">
        <w:rPr>
          <w:sz w:val="24"/>
          <w:szCs w:val="24"/>
        </w:rPr>
        <w:t>8.3. Во всем остальном, не предусмотренном настоящим Договором, Стороны руководствуются нормами действующего законодательства.</w:t>
      </w:r>
    </w:p>
    <w:p w:rsidR="00ED4B3D" w:rsidRPr="00D1648A" w:rsidRDefault="00ED4B3D" w:rsidP="00D1648A">
      <w:pPr>
        <w:ind w:firstLine="709"/>
        <w:jc w:val="both"/>
        <w:rPr>
          <w:sz w:val="24"/>
          <w:szCs w:val="24"/>
        </w:rPr>
      </w:pPr>
      <w:r w:rsidRPr="00D1648A">
        <w:rPr>
          <w:sz w:val="24"/>
          <w:szCs w:val="24"/>
        </w:rPr>
        <w:t xml:space="preserve"> 8.4. Настоящий Договор подписан в двух экземплярах, по одному для каждой из Сторон, оба экземпляра имеют равную юридическую силу.</w:t>
      </w:r>
    </w:p>
    <w:p w:rsidR="00ED4B3D" w:rsidRPr="00D1648A" w:rsidRDefault="00ED4B3D" w:rsidP="00D1648A">
      <w:pPr>
        <w:ind w:firstLine="709"/>
        <w:jc w:val="both"/>
        <w:rPr>
          <w:sz w:val="24"/>
          <w:szCs w:val="24"/>
        </w:rPr>
      </w:pPr>
      <w:r w:rsidRPr="00D1648A">
        <w:rPr>
          <w:sz w:val="24"/>
          <w:szCs w:val="24"/>
        </w:rPr>
        <w:t>8.5. Приложения к настоящему Договору:</w:t>
      </w:r>
    </w:p>
    <w:p w:rsidR="00655536" w:rsidRPr="00D1648A" w:rsidRDefault="00655536" w:rsidP="00D1648A">
      <w:pPr>
        <w:ind w:firstLine="709"/>
        <w:jc w:val="both"/>
        <w:rPr>
          <w:sz w:val="24"/>
          <w:szCs w:val="24"/>
        </w:rPr>
      </w:pPr>
    </w:p>
    <w:p w:rsidR="00655536" w:rsidRPr="00D1648A" w:rsidRDefault="00655536" w:rsidP="00D1648A">
      <w:pPr>
        <w:ind w:firstLine="709"/>
        <w:jc w:val="both"/>
        <w:rPr>
          <w:sz w:val="24"/>
          <w:szCs w:val="24"/>
        </w:rPr>
      </w:pPr>
      <w:r w:rsidRPr="00D1648A">
        <w:rPr>
          <w:sz w:val="24"/>
          <w:szCs w:val="24"/>
        </w:rPr>
        <w:t>Приложение № 1 – Перечень услуг и работ по содержанию и текущему ремонту общего имущества в Многоквартирном доме, периодичность их выполнения и стоимость.</w:t>
      </w:r>
    </w:p>
    <w:p w:rsidR="00ED4B3D" w:rsidRPr="00D1648A" w:rsidRDefault="00ED4B3D" w:rsidP="00D1648A">
      <w:pPr>
        <w:ind w:firstLine="709"/>
        <w:jc w:val="both"/>
        <w:rPr>
          <w:sz w:val="24"/>
          <w:szCs w:val="24"/>
        </w:rPr>
      </w:pPr>
      <w:r w:rsidRPr="00D1648A">
        <w:rPr>
          <w:sz w:val="24"/>
          <w:szCs w:val="24"/>
        </w:rPr>
        <w:t xml:space="preserve">Приложение № </w:t>
      </w:r>
      <w:r w:rsidR="00655536" w:rsidRPr="00D1648A">
        <w:rPr>
          <w:sz w:val="24"/>
          <w:szCs w:val="24"/>
        </w:rPr>
        <w:t>2</w:t>
      </w:r>
      <w:r w:rsidRPr="00D1648A">
        <w:rPr>
          <w:sz w:val="24"/>
          <w:szCs w:val="24"/>
        </w:rPr>
        <w:t xml:space="preserve"> – Состав общего имущества в Многоквартирном доме, его техническое состояние, характеристика многоквартирного дома;</w:t>
      </w:r>
    </w:p>
    <w:p w:rsidR="001D1D69" w:rsidRPr="001E2FB8" w:rsidRDefault="00ED4B3D" w:rsidP="00655536">
      <w:pPr>
        <w:jc w:val="both"/>
        <w:rPr>
          <w:sz w:val="24"/>
          <w:szCs w:val="24"/>
        </w:rPr>
      </w:pPr>
      <w:r w:rsidRPr="001E2FB8">
        <w:rPr>
          <w:sz w:val="24"/>
          <w:szCs w:val="24"/>
        </w:rPr>
        <w:t xml:space="preserve">         </w:t>
      </w:r>
    </w:p>
    <w:p w:rsidR="001D1D69" w:rsidRPr="001E2FB8" w:rsidRDefault="001D1D69" w:rsidP="001D1D69">
      <w:pPr>
        <w:pStyle w:val="ConsPlusNormal"/>
        <w:jc w:val="center"/>
        <w:rPr>
          <w:rFonts w:ascii="Times New Roman" w:hAnsi="Times New Roman" w:cs="Times New Roman"/>
          <w:sz w:val="24"/>
          <w:szCs w:val="24"/>
        </w:rPr>
      </w:pPr>
      <w:r w:rsidRPr="001E2FB8">
        <w:rPr>
          <w:rFonts w:ascii="Times New Roman" w:hAnsi="Times New Roman" w:cs="Times New Roman"/>
          <w:sz w:val="24"/>
          <w:szCs w:val="24"/>
        </w:rPr>
        <w:t>РЕКВИЗИТЫ И ПОДПИСИ СТОРОН</w:t>
      </w:r>
    </w:p>
    <w:p w:rsidR="001D1D69" w:rsidRPr="001E2FB8" w:rsidRDefault="001D1D69" w:rsidP="001D1D69">
      <w:pPr>
        <w:pStyle w:val="ConsPlusNormal"/>
        <w:ind w:firstLine="540"/>
        <w:jc w:val="both"/>
        <w:rPr>
          <w:rFonts w:ascii="Times New Roman" w:hAnsi="Times New Roman" w:cs="Times New Roman"/>
          <w:sz w:val="24"/>
          <w:szCs w:val="24"/>
        </w:rPr>
      </w:pPr>
    </w:p>
    <w:p w:rsidR="00ED4B3D" w:rsidRPr="001E2FB8" w:rsidRDefault="00ED4B3D" w:rsidP="001D1D69">
      <w:pPr>
        <w:pStyle w:val="ConsPlusNormal"/>
        <w:ind w:firstLine="540"/>
        <w:jc w:val="both"/>
        <w:rPr>
          <w:rFonts w:ascii="Times New Roman" w:hAnsi="Times New Roman" w:cs="Times New Roman"/>
          <w:sz w:val="24"/>
          <w:szCs w:val="24"/>
        </w:rPr>
      </w:pPr>
    </w:p>
    <w:p w:rsidR="001D1D69" w:rsidRPr="001E2FB8"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Собственни</w:t>
      </w:r>
      <w:proofErr w:type="gramStart"/>
      <w:r w:rsidRPr="001E2FB8">
        <w:rPr>
          <w:rFonts w:ascii="Times New Roman" w:hAnsi="Times New Roman" w:cs="Times New Roman"/>
          <w:sz w:val="24"/>
          <w:szCs w:val="24"/>
        </w:rPr>
        <w:t>к(</w:t>
      </w:r>
      <w:proofErr w:type="gramEnd"/>
      <w:r w:rsidRPr="001E2FB8">
        <w:rPr>
          <w:rFonts w:ascii="Times New Roman" w:hAnsi="Times New Roman" w:cs="Times New Roman"/>
          <w:sz w:val="24"/>
          <w:szCs w:val="24"/>
        </w:rPr>
        <w:t xml:space="preserve">и) (представитель      </w:t>
      </w:r>
      <w:r w:rsidR="006E6177">
        <w:rPr>
          <w:rFonts w:ascii="Times New Roman" w:hAnsi="Times New Roman" w:cs="Times New Roman"/>
          <w:sz w:val="24"/>
          <w:szCs w:val="24"/>
        </w:rPr>
        <w:t xml:space="preserve">           </w:t>
      </w:r>
      <w:r w:rsidRPr="001E2FB8">
        <w:rPr>
          <w:rFonts w:ascii="Times New Roman" w:hAnsi="Times New Roman" w:cs="Times New Roman"/>
          <w:sz w:val="24"/>
          <w:szCs w:val="24"/>
        </w:rPr>
        <w:t xml:space="preserve">  Управляющая организация:</w:t>
      </w:r>
    </w:p>
    <w:p w:rsidR="001D1D69" w:rsidRPr="001E2FB8"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собственника):</w:t>
      </w:r>
    </w:p>
    <w:p w:rsidR="001D1D69" w:rsidRPr="001E2FB8"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__________________________________   __________________________________</w:t>
      </w:r>
    </w:p>
    <w:p w:rsidR="001D1D69" w:rsidRPr="001E2FB8"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__________________________________   __________________________________</w:t>
      </w:r>
    </w:p>
    <w:p w:rsidR="001D1D69" w:rsidRPr="001E2FB8"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__________________________________   __________________________________</w:t>
      </w:r>
    </w:p>
    <w:p w:rsidR="001D1D69" w:rsidRPr="00E240F5" w:rsidRDefault="001D1D69" w:rsidP="001D1D69">
      <w:pPr>
        <w:pStyle w:val="ConsPlusNonformat"/>
        <w:rPr>
          <w:rFonts w:ascii="Times New Roman" w:hAnsi="Times New Roman" w:cs="Times New Roman"/>
          <w:sz w:val="24"/>
          <w:szCs w:val="24"/>
        </w:rPr>
      </w:pPr>
      <w:r w:rsidRPr="001E2FB8">
        <w:rPr>
          <w:rFonts w:ascii="Times New Roman" w:hAnsi="Times New Roman" w:cs="Times New Roman"/>
          <w:sz w:val="24"/>
          <w:szCs w:val="24"/>
        </w:rPr>
        <w:t xml:space="preserve">    __________________________________   _______________________________</w:t>
      </w:r>
      <w:r w:rsidRPr="00E240F5">
        <w:rPr>
          <w:rFonts w:ascii="Times New Roman" w:hAnsi="Times New Roman" w:cs="Times New Roman"/>
          <w:sz w:val="24"/>
          <w:szCs w:val="24"/>
        </w:rPr>
        <w:t>___</w:t>
      </w:r>
    </w:p>
    <w:p w:rsidR="00EB1803" w:rsidRPr="00E240F5" w:rsidRDefault="00EB1803">
      <w:pPr>
        <w:rPr>
          <w:sz w:val="24"/>
          <w:szCs w:val="24"/>
        </w:rPr>
      </w:pPr>
    </w:p>
    <w:sectPr w:rsidR="00EB1803" w:rsidRPr="00E240F5" w:rsidSect="00884571">
      <w:pgSz w:w="11906" w:h="16838"/>
      <w:pgMar w:top="567" w:right="566" w:bottom="851"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D69"/>
    <w:rsid w:val="00003DA0"/>
    <w:rsid w:val="00031D1A"/>
    <w:rsid w:val="00033C98"/>
    <w:rsid w:val="000C6B1D"/>
    <w:rsid w:val="00104E89"/>
    <w:rsid w:val="00182210"/>
    <w:rsid w:val="00182961"/>
    <w:rsid w:val="001C76F9"/>
    <w:rsid w:val="001D1D69"/>
    <w:rsid w:val="001E2FB8"/>
    <w:rsid w:val="002167FB"/>
    <w:rsid w:val="00271563"/>
    <w:rsid w:val="00287714"/>
    <w:rsid w:val="002D46F5"/>
    <w:rsid w:val="002F66CD"/>
    <w:rsid w:val="003348C5"/>
    <w:rsid w:val="0036347D"/>
    <w:rsid w:val="004F3EB9"/>
    <w:rsid w:val="00521EB9"/>
    <w:rsid w:val="00540807"/>
    <w:rsid w:val="00565DDE"/>
    <w:rsid w:val="005936ED"/>
    <w:rsid w:val="005C770F"/>
    <w:rsid w:val="006155C2"/>
    <w:rsid w:val="00655536"/>
    <w:rsid w:val="006B601E"/>
    <w:rsid w:val="006E6177"/>
    <w:rsid w:val="00736AF7"/>
    <w:rsid w:val="007956C0"/>
    <w:rsid w:val="008161B1"/>
    <w:rsid w:val="008537F5"/>
    <w:rsid w:val="008756FD"/>
    <w:rsid w:val="00884571"/>
    <w:rsid w:val="008859C7"/>
    <w:rsid w:val="008C1537"/>
    <w:rsid w:val="008E333A"/>
    <w:rsid w:val="00963452"/>
    <w:rsid w:val="00970BD6"/>
    <w:rsid w:val="009D1784"/>
    <w:rsid w:val="00A24316"/>
    <w:rsid w:val="00AA1D61"/>
    <w:rsid w:val="00AC48EA"/>
    <w:rsid w:val="00B160D1"/>
    <w:rsid w:val="00B30ED1"/>
    <w:rsid w:val="00B5511F"/>
    <w:rsid w:val="00B610BD"/>
    <w:rsid w:val="00C544DF"/>
    <w:rsid w:val="00C816D1"/>
    <w:rsid w:val="00C83D4C"/>
    <w:rsid w:val="00D1648A"/>
    <w:rsid w:val="00D20EE3"/>
    <w:rsid w:val="00D53225"/>
    <w:rsid w:val="00DD5731"/>
    <w:rsid w:val="00DF31FC"/>
    <w:rsid w:val="00E240F5"/>
    <w:rsid w:val="00E44202"/>
    <w:rsid w:val="00EB1803"/>
    <w:rsid w:val="00ED4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6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D1D69"/>
    <w:pPr>
      <w:autoSpaceDE w:val="0"/>
      <w:autoSpaceDN w:val="0"/>
      <w:adjustRightInd w:val="0"/>
      <w:spacing w:after="0" w:line="240" w:lineRule="auto"/>
    </w:pPr>
    <w:rPr>
      <w:rFonts w:ascii="Courier New" w:hAnsi="Courier New" w:cs="Courier New"/>
      <w:sz w:val="20"/>
      <w:szCs w:val="20"/>
    </w:rPr>
  </w:style>
  <w:style w:type="table" w:customStyle="1" w:styleId="1">
    <w:name w:val="Стиль таблицы1"/>
    <w:basedOn w:val="a1"/>
    <w:rsid w:val="00003DA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Normal">
    <w:name w:val="ConsNormal"/>
    <w:rsid w:val="00521EB9"/>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Body Text"/>
    <w:basedOn w:val="a"/>
    <w:link w:val="a4"/>
    <w:rsid w:val="00033C98"/>
    <w:pPr>
      <w:ind w:right="-58"/>
      <w:jc w:val="center"/>
    </w:pPr>
    <w:rPr>
      <w:b/>
      <w:i/>
      <w:color w:val="000000"/>
      <w:sz w:val="22"/>
    </w:rPr>
  </w:style>
  <w:style w:type="character" w:customStyle="1" w:styleId="a4">
    <w:name w:val="Основной текст Знак"/>
    <w:basedOn w:val="a0"/>
    <w:link w:val="a3"/>
    <w:rsid w:val="00033C98"/>
    <w:rPr>
      <w:rFonts w:ascii="Times New Roman" w:eastAsia="Times New Roman" w:hAnsi="Times New Roman" w:cs="Times New Roman"/>
      <w:b/>
      <w:i/>
      <w:color w:val="000000"/>
      <w:szCs w:val="20"/>
      <w:lang w:eastAsia="ru-RU"/>
    </w:rPr>
  </w:style>
  <w:style w:type="paragraph" w:styleId="a5">
    <w:name w:val="Balloon Text"/>
    <w:basedOn w:val="a"/>
    <w:link w:val="a6"/>
    <w:uiPriority w:val="99"/>
    <w:semiHidden/>
    <w:unhideWhenUsed/>
    <w:rsid w:val="00540807"/>
    <w:rPr>
      <w:rFonts w:ascii="Tahoma" w:hAnsi="Tahoma" w:cs="Tahoma"/>
      <w:sz w:val="16"/>
      <w:szCs w:val="16"/>
    </w:rPr>
  </w:style>
  <w:style w:type="character" w:customStyle="1" w:styleId="a6">
    <w:name w:val="Текст выноски Знак"/>
    <w:basedOn w:val="a0"/>
    <w:link w:val="a5"/>
    <w:uiPriority w:val="99"/>
    <w:semiHidden/>
    <w:rsid w:val="005408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4ADE9AD1C193CE879C15AD37A4A6A4FFAB5DA7B8074D6AA08C440E9936DF8A8B0620D69D6463E1Cv2YDD" TargetMode="External"/><Relationship Id="rId5" Type="http://schemas.openxmlformats.org/officeDocument/2006/relationships/hyperlink" Target="consultantplus://offline/ref=E4ADE9AD1C193CE879C15AD37A4A6A4FFAB4DF7C8E78D6AA08C440E9936DF8A8B0620D69D6463717v2Y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CC4EF1-657E-4F72-9377-BC98AB78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8093</Words>
  <Characters>46132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54117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PC006</dc:creator>
  <cp:lastModifiedBy>PC006</cp:lastModifiedBy>
  <cp:revision>3</cp:revision>
  <cp:lastPrinted>2015-02-26T11:08:00Z</cp:lastPrinted>
  <dcterms:created xsi:type="dcterms:W3CDTF">2015-03-11T06:12:00Z</dcterms:created>
  <dcterms:modified xsi:type="dcterms:W3CDTF">2015-03-11T06:13:00Z</dcterms:modified>
</cp:coreProperties>
</file>